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677F4" w14:textId="77777777" w:rsidR="008B1D42" w:rsidRPr="00F52645" w:rsidRDefault="008B1D42" w:rsidP="00A461E5">
      <w:pPr>
        <w:jc w:val="center"/>
        <w:rPr>
          <w:rFonts w:cs="Arial"/>
          <w:b/>
        </w:rPr>
      </w:pPr>
      <w:r w:rsidRPr="00F52645">
        <w:rPr>
          <w:rFonts w:cs="Arial"/>
          <w:b/>
        </w:rPr>
        <w:t xml:space="preserve">Finance and </w:t>
      </w:r>
      <w:r w:rsidR="00AC631A" w:rsidRPr="00F52645">
        <w:rPr>
          <w:rFonts w:cs="Arial"/>
          <w:b/>
        </w:rPr>
        <w:t>Asset Management</w:t>
      </w:r>
      <w:r w:rsidR="00AF4CE4" w:rsidRPr="00F52645">
        <w:rPr>
          <w:rFonts w:cs="Arial"/>
          <w:b/>
        </w:rPr>
        <w:t xml:space="preserve"> Committee</w:t>
      </w:r>
    </w:p>
    <w:p w14:paraId="052492AD" w14:textId="2448C06C" w:rsidR="006E7848" w:rsidRPr="00F52645" w:rsidRDefault="002E5752" w:rsidP="00A461E5">
      <w:pPr>
        <w:jc w:val="center"/>
        <w:rPr>
          <w:rFonts w:cs="Arial"/>
          <w:b/>
        </w:rPr>
      </w:pPr>
      <w:r w:rsidRPr="00F52645">
        <w:rPr>
          <w:rFonts w:cs="Arial"/>
          <w:b/>
        </w:rPr>
        <w:t>Tues</w:t>
      </w:r>
      <w:r w:rsidR="00256560" w:rsidRPr="00F52645">
        <w:rPr>
          <w:rFonts w:cs="Arial"/>
          <w:b/>
        </w:rPr>
        <w:t>day</w:t>
      </w:r>
      <w:r w:rsidR="00F86754" w:rsidRPr="00F52645">
        <w:rPr>
          <w:rFonts w:cs="Arial"/>
          <w:b/>
        </w:rPr>
        <w:t xml:space="preserve"> </w:t>
      </w:r>
      <w:r w:rsidR="00731A8C" w:rsidRPr="00F52645">
        <w:rPr>
          <w:rFonts w:cs="Arial"/>
          <w:b/>
        </w:rPr>
        <w:t>21</w:t>
      </w:r>
      <w:r w:rsidR="00F52645" w:rsidRPr="00F52645">
        <w:rPr>
          <w:rFonts w:cs="Arial"/>
          <w:b/>
        </w:rPr>
        <w:t xml:space="preserve">April </w:t>
      </w:r>
      <w:r w:rsidR="00731A8C" w:rsidRPr="00F52645">
        <w:rPr>
          <w:rFonts w:cs="Arial"/>
          <w:b/>
        </w:rPr>
        <w:t>2023</w:t>
      </w:r>
    </w:p>
    <w:p w14:paraId="671BB1D0" w14:textId="77777777" w:rsidR="00AC631A" w:rsidRPr="00F52645" w:rsidRDefault="00AC631A" w:rsidP="00A461E5">
      <w:pPr>
        <w:jc w:val="center"/>
        <w:rPr>
          <w:rFonts w:cs="Arial"/>
          <w:b/>
        </w:rPr>
      </w:pPr>
      <w:r w:rsidRPr="00F52645">
        <w:rPr>
          <w:rFonts w:cs="Arial"/>
          <w:b/>
        </w:rPr>
        <w:t>Council Chamber</w:t>
      </w:r>
    </w:p>
    <w:p w14:paraId="2C8176E5" w14:textId="77777777" w:rsidR="006E7848" w:rsidRPr="00F52645" w:rsidRDefault="006E7848" w:rsidP="00A461E5">
      <w:pPr>
        <w:jc w:val="center"/>
        <w:rPr>
          <w:rFonts w:cs="Arial"/>
          <w:b/>
          <w:color w:val="76923C" w:themeColor="accent3" w:themeShade="BF"/>
        </w:rPr>
      </w:pPr>
    </w:p>
    <w:p w14:paraId="7DBAEC1B" w14:textId="5420E143" w:rsidR="004B4E54" w:rsidRPr="00F52645" w:rsidRDefault="00DC34CA" w:rsidP="00A461E5">
      <w:pPr>
        <w:jc w:val="center"/>
        <w:rPr>
          <w:rFonts w:cs="Arial"/>
          <w:b/>
        </w:rPr>
      </w:pPr>
      <w:r w:rsidRPr="00F52645">
        <w:rPr>
          <w:rFonts w:cs="Arial"/>
          <w:b/>
        </w:rPr>
        <w:t>6</w:t>
      </w:r>
      <w:r w:rsidR="004E27F4" w:rsidRPr="00F52645">
        <w:rPr>
          <w:rFonts w:cs="Arial"/>
          <w:b/>
        </w:rPr>
        <w:t>.</w:t>
      </w:r>
      <w:r w:rsidR="006E0158" w:rsidRPr="00F52645">
        <w:rPr>
          <w:rFonts w:cs="Arial"/>
          <w:b/>
        </w:rPr>
        <w:t>30</w:t>
      </w:r>
      <w:r w:rsidR="004A1BA5" w:rsidRPr="00F52645">
        <w:rPr>
          <w:rFonts w:cs="Arial"/>
          <w:b/>
        </w:rPr>
        <w:t xml:space="preserve"> </w:t>
      </w:r>
      <w:r w:rsidR="006E0158" w:rsidRPr="00F52645">
        <w:rPr>
          <w:rFonts w:cs="Arial"/>
          <w:b/>
        </w:rPr>
        <w:t>p</w:t>
      </w:r>
      <w:r w:rsidR="004E27F4" w:rsidRPr="00F52645">
        <w:rPr>
          <w:rFonts w:cs="Arial"/>
          <w:b/>
        </w:rPr>
        <w:t>m</w:t>
      </w:r>
      <w:r w:rsidR="006E7848" w:rsidRPr="00F52645">
        <w:rPr>
          <w:rFonts w:cs="Arial"/>
          <w:b/>
        </w:rPr>
        <w:t xml:space="preserve"> </w:t>
      </w:r>
      <w:r w:rsidR="00CC1588" w:rsidRPr="00F52645">
        <w:rPr>
          <w:rFonts w:cs="Arial"/>
          <w:b/>
        </w:rPr>
        <w:t>-</w:t>
      </w:r>
      <w:r w:rsidR="00AC631A" w:rsidRPr="00F52645">
        <w:rPr>
          <w:rFonts w:cs="Arial"/>
          <w:b/>
        </w:rPr>
        <w:t xml:space="preserve"> 8.30</w:t>
      </w:r>
      <w:r w:rsidR="00C05531" w:rsidRPr="00F52645">
        <w:rPr>
          <w:rFonts w:cs="Arial"/>
          <w:b/>
        </w:rPr>
        <w:t xml:space="preserve"> </w:t>
      </w:r>
      <w:r w:rsidR="006E7848" w:rsidRPr="00F52645">
        <w:rPr>
          <w:rFonts w:cs="Arial"/>
          <w:b/>
        </w:rPr>
        <w:t>pm</w:t>
      </w:r>
    </w:p>
    <w:p w14:paraId="4269BA7D" w14:textId="77777777" w:rsidR="0039424B" w:rsidRPr="00F52645" w:rsidRDefault="0039424B" w:rsidP="000A5DE3">
      <w:pPr>
        <w:tabs>
          <w:tab w:val="left" w:pos="357"/>
          <w:tab w:val="left" w:pos="770"/>
        </w:tabs>
        <w:ind w:left="357"/>
        <w:jc w:val="both"/>
        <w:rPr>
          <w:rFonts w:cs="Arial"/>
          <w:b/>
        </w:rPr>
      </w:pPr>
    </w:p>
    <w:p w14:paraId="0EE49D6C" w14:textId="3A0EFA54" w:rsidR="00E72E05" w:rsidRPr="00F52645" w:rsidRDefault="0039424B" w:rsidP="00E541BE">
      <w:pPr>
        <w:tabs>
          <w:tab w:val="left" w:pos="357"/>
          <w:tab w:val="left" w:pos="770"/>
        </w:tabs>
        <w:ind w:left="1782" w:hanging="1425"/>
        <w:jc w:val="both"/>
        <w:rPr>
          <w:rFonts w:cs="Arial"/>
          <w:b/>
        </w:rPr>
      </w:pPr>
      <w:r w:rsidRPr="00F52645">
        <w:rPr>
          <w:rFonts w:cs="Arial"/>
          <w:b/>
        </w:rPr>
        <w:t>A</w:t>
      </w:r>
      <w:r w:rsidR="00724A4A" w:rsidRPr="00F52645">
        <w:rPr>
          <w:rFonts w:cs="Arial"/>
          <w:b/>
        </w:rPr>
        <w:t xml:space="preserve">ttendees: </w:t>
      </w:r>
      <w:r w:rsidR="00724A4A" w:rsidRPr="00F52645">
        <w:rPr>
          <w:rFonts w:cs="Arial"/>
          <w:b/>
        </w:rPr>
        <w:tab/>
        <w:t>Cllr</w:t>
      </w:r>
      <w:r w:rsidR="00746782" w:rsidRPr="00F52645">
        <w:rPr>
          <w:rFonts w:cs="Arial"/>
          <w:b/>
        </w:rPr>
        <w:t>s</w:t>
      </w:r>
      <w:r w:rsidR="00724A4A" w:rsidRPr="00F52645">
        <w:rPr>
          <w:rFonts w:cs="Arial"/>
          <w:b/>
        </w:rPr>
        <w:t xml:space="preserve">. </w:t>
      </w:r>
      <w:r w:rsidR="00746782" w:rsidRPr="00F52645">
        <w:rPr>
          <w:rFonts w:cs="Arial"/>
          <w:b/>
        </w:rPr>
        <w:t xml:space="preserve">N </w:t>
      </w:r>
      <w:r w:rsidR="00724A4A" w:rsidRPr="00F52645">
        <w:rPr>
          <w:rFonts w:cs="Arial"/>
          <w:b/>
        </w:rPr>
        <w:t>Penny</w:t>
      </w:r>
      <w:r w:rsidR="00DA4308" w:rsidRPr="00F52645">
        <w:rPr>
          <w:rFonts w:cs="Arial"/>
          <w:b/>
        </w:rPr>
        <w:t xml:space="preserve">, </w:t>
      </w:r>
      <w:r w:rsidR="00F52645" w:rsidRPr="00F52645">
        <w:rPr>
          <w:rFonts w:cs="Arial"/>
          <w:b/>
        </w:rPr>
        <w:t xml:space="preserve">M Cox, </w:t>
      </w:r>
      <w:r w:rsidR="004B1A3F" w:rsidRPr="00F52645">
        <w:rPr>
          <w:rFonts w:cs="Arial"/>
          <w:b/>
        </w:rPr>
        <w:t xml:space="preserve">C </w:t>
      </w:r>
      <w:r w:rsidR="000D6BC6" w:rsidRPr="00F52645">
        <w:rPr>
          <w:rFonts w:cs="Arial"/>
          <w:b/>
        </w:rPr>
        <w:t>Elsmore</w:t>
      </w:r>
      <w:r w:rsidR="00746782" w:rsidRPr="00F52645">
        <w:rPr>
          <w:rFonts w:cs="Arial"/>
          <w:b/>
        </w:rPr>
        <w:t xml:space="preserve">, </w:t>
      </w:r>
      <w:r w:rsidR="003B6A51" w:rsidRPr="00F52645">
        <w:rPr>
          <w:rFonts w:cs="Arial"/>
          <w:b/>
        </w:rPr>
        <w:t xml:space="preserve">M </w:t>
      </w:r>
      <w:r w:rsidR="00E541BE" w:rsidRPr="00F52645">
        <w:rPr>
          <w:rFonts w:cs="Arial"/>
          <w:b/>
        </w:rPr>
        <w:t xml:space="preserve">Beard </w:t>
      </w:r>
    </w:p>
    <w:p w14:paraId="21E13408" w14:textId="148F0878" w:rsidR="00E541BE" w:rsidRPr="00F52645" w:rsidRDefault="00E541BE" w:rsidP="0019745F">
      <w:pPr>
        <w:tabs>
          <w:tab w:val="left" w:pos="357"/>
          <w:tab w:val="left" w:pos="770"/>
        </w:tabs>
        <w:ind w:left="357"/>
        <w:jc w:val="both"/>
        <w:rPr>
          <w:rFonts w:cs="Arial"/>
          <w:b/>
        </w:rPr>
      </w:pPr>
      <w:r w:rsidRPr="00F52645">
        <w:rPr>
          <w:rFonts w:cs="Arial"/>
          <w:b/>
        </w:rPr>
        <w:t>Cllr Getgood in attendance also</w:t>
      </w:r>
      <w:r w:rsidR="00F52645" w:rsidRPr="00F52645">
        <w:rPr>
          <w:rFonts w:cs="Arial"/>
          <w:b/>
        </w:rPr>
        <w:t xml:space="preserve"> re: Item 5</w:t>
      </w:r>
    </w:p>
    <w:p w14:paraId="64E2C0E6" w14:textId="6B26C664" w:rsidR="00F52645" w:rsidRPr="00F52645" w:rsidRDefault="00E541BE" w:rsidP="00F52645">
      <w:pPr>
        <w:pStyle w:val="ListParagraph"/>
        <w:numPr>
          <w:ilvl w:val="0"/>
          <w:numId w:val="1"/>
        </w:numPr>
        <w:tabs>
          <w:tab w:val="left" w:pos="770"/>
        </w:tabs>
        <w:spacing w:before="100" w:beforeAutospacing="1" w:after="100" w:afterAutospacing="1"/>
        <w:contextualSpacing/>
        <w:rPr>
          <w:rFonts w:cs="Arial"/>
        </w:rPr>
      </w:pPr>
      <w:r w:rsidRPr="00F52645">
        <w:rPr>
          <w:rFonts w:cs="Arial"/>
        </w:rPr>
        <w:t>A</w:t>
      </w:r>
      <w:r w:rsidR="006F5850" w:rsidRPr="00F52645">
        <w:rPr>
          <w:rFonts w:cs="Arial"/>
        </w:rPr>
        <w:t>pologies were received</w:t>
      </w:r>
      <w:r w:rsidRPr="00F52645">
        <w:rPr>
          <w:rFonts w:cs="Arial"/>
        </w:rPr>
        <w:t xml:space="preserve"> from Cllr</w:t>
      </w:r>
      <w:r w:rsidR="003113F5" w:rsidRPr="00F52645">
        <w:rPr>
          <w:rFonts w:cs="Arial"/>
        </w:rPr>
        <w:t>s</w:t>
      </w:r>
      <w:r w:rsidRPr="00F52645">
        <w:rPr>
          <w:rFonts w:cs="Arial"/>
        </w:rPr>
        <w:t>. Holloway</w:t>
      </w:r>
      <w:r w:rsidR="003B6A51" w:rsidRPr="00F52645">
        <w:rPr>
          <w:rFonts w:cs="Arial"/>
        </w:rPr>
        <w:t>, Baker,</w:t>
      </w:r>
      <w:r w:rsidR="001C6CDA" w:rsidRPr="00F52645">
        <w:rPr>
          <w:rFonts w:cs="Arial"/>
        </w:rPr>
        <w:t xml:space="preserve"> and </w:t>
      </w:r>
      <w:r w:rsidR="00F52645" w:rsidRPr="00F52645">
        <w:rPr>
          <w:rFonts w:cs="Arial"/>
        </w:rPr>
        <w:t xml:space="preserve"> Allaway-Martin</w:t>
      </w:r>
    </w:p>
    <w:p w14:paraId="7C868D32" w14:textId="76302749" w:rsidR="00E541BE" w:rsidRPr="00F52645" w:rsidRDefault="003113F5" w:rsidP="00BD17D5">
      <w:pPr>
        <w:pStyle w:val="ListParagraph"/>
        <w:numPr>
          <w:ilvl w:val="0"/>
          <w:numId w:val="1"/>
        </w:numPr>
        <w:tabs>
          <w:tab w:val="left" w:pos="770"/>
        </w:tabs>
        <w:spacing w:before="100" w:beforeAutospacing="1" w:after="100" w:afterAutospacing="1"/>
        <w:contextualSpacing/>
        <w:rPr>
          <w:rFonts w:cs="Arial"/>
          <w:b/>
        </w:rPr>
      </w:pPr>
      <w:r w:rsidRPr="00F52645">
        <w:rPr>
          <w:rFonts w:cs="Arial"/>
        </w:rPr>
        <w:t xml:space="preserve"> </w:t>
      </w:r>
      <w:r w:rsidR="00F52645" w:rsidRPr="00F52645">
        <w:rPr>
          <w:rFonts w:cs="Arial"/>
        </w:rPr>
        <w:t>There were no declarations of interest re: Items in the agenda</w:t>
      </w:r>
    </w:p>
    <w:p w14:paraId="6A0F13CA" w14:textId="6AD47A62" w:rsidR="0019745F" w:rsidRPr="00F52645" w:rsidRDefault="006F5850" w:rsidP="00BD17D5">
      <w:pPr>
        <w:pStyle w:val="NormalWeb"/>
        <w:numPr>
          <w:ilvl w:val="0"/>
          <w:numId w:val="1"/>
        </w:numPr>
        <w:spacing w:before="100" w:beforeAutospacing="1" w:after="100" w:afterAutospacing="1"/>
        <w:ind w:left="714" w:hanging="357"/>
        <w:rPr>
          <w:rFonts w:ascii="Arial" w:hAnsi="Arial" w:cs="Arial"/>
          <w:color w:val="000000"/>
        </w:rPr>
      </w:pPr>
      <w:r w:rsidRPr="00F52645">
        <w:rPr>
          <w:rFonts w:ascii="Arial" w:hAnsi="Arial" w:cs="Arial"/>
          <w:color w:val="000000"/>
        </w:rPr>
        <w:t>No dispensation requests received</w:t>
      </w:r>
      <w:r w:rsidR="00C948C6" w:rsidRPr="00F52645">
        <w:rPr>
          <w:rFonts w:ascii="Arial" w:hAnsi="Arial" w:cs="Arial"/>
          <w:color w:val="000000"/>
        </w:rPr>
        <w:t>.</w:t>
      </w:r>
    </w:p>
    <w:p w14:paraId="5F771D39" w14:textId="02691808" w:rsidR="0019745F" w:rsidRPr="00F52645" w:rsidRDefault="0019745F" w:rsidP="00BD17D5">
      <w:pPr>
        <w:pStyle w:val="NormalWeb"/>
        <w:numPr>
          <w:ilvl w:val="0"/>
          <w:numId w:val="1"/>
        </w:numPr>
        <w:spacing w:before="100" w:beforeAutospacing="1" w:after="100" w:afterAutospacing="1"/>
        <w:ind w:left="714" w:hanging="357"/>
        <w:rPr>
          <w:rFonts w:ascii="Arial" w:hAnsi="Arial" w:cs="Arial"/>
          <w:color w:val="000000"/>
        </w:rPr>
      </w:pPr>
      <w:r w:rsidRPr="00F52645">
        <w:rPr>
          <w:rFonts w:ascii="Arial" w:hAnsi="Arial" w:cs="Arial"/>
          <w:color w:val="000000"/>
        </w:rPr>
        <w:t>T</w:t>
      </w:r>
      <w:r w:rsidR="006F5850" w:rsidRPr="00F52645">
        <w:rPr>
          <w:rFonts w:ascii="Arial" w:hAnsi="Arial" w:cs="Arial"/>
          <w:color w:val="000000"/>
        </w:rPr>
        <w:t xml:space="preserve">he </w:t>
      </w:r>
      <w:r w:rsidRPr="00F52645">
        <w:rPr>
          <w:rFonts w:ascii="Arial" w:hAnsi="Arial" w:cs="Arial"/>
          <w:color w:val="000000"/>
        </w:rPr>
        <w:t xml:space="preserve">minutes of </w:t>
      </w:r>
      <w:r w:rsidR="003B6A51" w:rsidRPr="00F52645">
        <w:rPr>
          <w:rFonts w:ascii="Arial" w:hAnsi="Arial" w:cs="Arial"/>
          <w:color w:val="000000"/>
        </w:rPr>
        <w:t>21</w:t>
      </w:r>
      <w:r w:rsidR="00E541BE" w:rsidRPr="00F52645">
        <w:rPr>
          <w:rFonts w:ascii="Arial" w:hAnsi="Arial" w:cs="Arial"/>
          <w:color w:val="000000"/>
        </w:rPr>
        <w:t xml:space="preserve"> </w:t>
      </w:r>
      <w:r w:rsidR="00F52645" w:rsidRPr="00F52645">
        <w:rPr>
          <w:rFonts w:ascii="Arial" w:hAnsi="Arial" w:cs="Arial"/>
          <w:color w:val="000000"/>
        </w:rPr>
        <w:t xml:space="preserve">March 23 </w:t>
      </w:r>
      <w:r w:rsidR="006F5850" w:rsidRPr="00F52645">
        <w:rPr>
          <w:rFonts w:ascii="Arial" w:hAnsi="Arial" w:cs="Arial"/>
          <w:color w:val="000000"/>
        </w:rPr>
        <w:t>were proposed, seconded</w:t>
      </w:r>
      <w:r w:rsidR="00F52645" w:rsidRPr="00F52645">
        <w:rPr>
          <w:rFonts w:ascii="Arial" w:hAnsi="Arial" w:cs="Arial"/>
          <w:color w:val="000000"/>
        </w:rPr>
        <w:t xml:space="preserve">, </w:t>
      </w:r>
      <w:r w:rsidR="006F5850" w:rsidRPr="00F52645">
        <w:rPr>
          <w:rFonts w:ascii="Arial" w:hAnsi="Arial" w:cs="Arial"/>
          <w:color w:val="000000"/>
        </w:rPr>
        <w:t>and agreed</w:t>
      </w:r>
      <w:r w:rsidR="00F52645" w:rsidRPr="00F52645">
        <w:rPr>
          <w:rFonts w:ascii="Arial" w:hAnsi="Arial" w:cs="Arial"/>
          <w:color w:val="000000"/>
        </w:rPr>
        <w:t>, with one abstention due to absence</w:t>
      </w:r>
    </w:p>
    <w:p w14:paraId="0E2E00E4" w14:textId="77777777" w:rsidR="00F52645" w:rsidRPr="00F52645" w:rsidRDefault="00F52645" w:rsidP="00F52645">
      <w:pPr>
        <w:pStyle w:val="ListParagraph"/>
        <w:spacing w:after="160"/>
        <w:contextualSpacing/>
        <w:jc w:val="both"/>
        <w:rPr>
          <w:rFonts w:cs="Arial"/>
          <w:b/>
          <w:bCs/>
        </w:rPr>
      </w:pPr>
      <w:r w:rsidRPr="00F52645">
        <w:rPr>
          <w:rFonts w:cs="Arial"/>
          <w:b/>
        </w:rPr>
        <w:t xml:space="preserve">Cllr. Penny signed a copy of the minutes as a true record </w:t>
      </w:r>
    </w:p>
    <w:p w14:paraId="5082973D" w14:textId="30CF274B" w:rsidR="002D7000" w:rsidRPr="00F52645" w:rsidRDefault="002D7000" w:rsidP="00BD17D5">
      <w:pPr>
        <w:pStyle w:val="NormalWeb"/>
        <w:numPr>
          <w:ilvl w:val="0"/>
          <w:numId w:val="1"/>
        </w:numPr>
        <w:spacing w:before="100" w:beforeAutospacing="1" w:after="100" w:afterAutospacing="1"/>
        <w:ind w:left="714" w:hanging="357"/>
        <w:rPr>
          <w:rFonts w:ascii="Arial" w:hAnsi="Arial" w:cs="Arial"/>
          <w:b/>
          <w:color w:val="000000"/>
        </w:rPr>
      </w:pPr>
      <w:r w:rsidRPr="00F52645">
        <w:rPr>
          <w:rFonts w:ascii="Arial" w:hAnsi="Arial" w:cs="Arial"/>
          <w:color w:val="000000"/>
        </w:rPr>
        <w:t>To raise matters arising from the Minutes of</w:t>
      </w:r>
      <w:r w:rsidR="004C3DB1" w:rsidRPr="00F52645">
        <w:rPr>
          <w:rFonts w:ascii="Arial" w:hAnsi="Arial" w:cs="Arial"/>
          <w:color w:val="000000"/>
        </w:rPr>
        <w:t xml:space="preserve"> </w:t>
      </w:r>
      <w:r w:rsidR="003B6A51" w:rsidRPr="00F52645">
        <w:rPr>
          <w:rFonts w:ascii="Arial" w:hAnsi="Arial" w:cs="Arial"/>
          <w:color w:val="000000"/>
        </w:rPr>
        <w:t>21</w:t>
      </w:r>
      <w:r w:rsidRPr="00F52645">
        <w:rPr>
          <w:rFonts w:ascii="Arial" w:hAnsi="Arial" w:cs="Arial"/>
          <w:color w:val="000000"/>
        </w:rPr>
        <w:t xml:space="preserve"> </w:t>
      </w:r>
      <w:r w:rsidR="00F52645" w:rsidRPr="00F52645">
        <w:rPr>
          <w:rFonts w:ascii="Arial" w:hAnsi="Arial" w:cs="Arial"/>
          <w:color w:val="000000"/>
        </w:rPr>
        <w:t>March 20</w:t>
      </w:r>
      <w:r w:rsidRPr="00F52645">
        <w:rPr>
          <w:rFonts w:ascii="Arial" w:hAnsi="Arial" w:cs="Arial"/>
          <w:color w:val="000000"/>
        </w:rPr>
        <w:t>23:</w:t>
      </w:r>
    </w:p>
    <w:p w14:paraId="63B804C4" w14:textId="6BE0E6F8" w:rsidR="00B9470F" w:rsidRPr="00B9470F" w:rsidRDefault="002D7000" w:rsidP="00B9470F">
      <w:pPr>
        <w:pStyle w:val="NormalWeb"/>
        <w:spacing w:before="100" w:beforeAutospacing="1" w:after="100" w:afterAutospacing="1"/>
        <w:ind w:left="714"/>
        <w:rPr>
          <w:rFonts w:ascii="Arial" w:hAnsi="Arial" w:cs="Arial"/>
          <w:color w:val="000000"/>
        </w:rPr>
      </w:pPr>
      <w:r w:rsidRPr="00F52645">
        <w:rPr>
          <w:rFonts w:ascii="Arial" w:hAnsi="Arial" w:cs="Arial"/>
          <w:b/>
          <w:color w:val="000000"/>
        </w:rPr>
        <w:t xml:space="preserve">Re: Item </w:t>
      </w:r>
      <w:r w:rsidR="004C3DB1" w:rsidRPr="00F52645">
        <w:rPr>
          <w:rFonts w:ascii="Arial" w:hAnsi="Arial" w:cs="Arial"/>
          <w:b/>
          <w:color w:val="000000"/>
        </w:rPr>
        <w:t>7</w:t>
      </w:r>
      <w:r w:rsidR="00B9470F">
        <w:rPr>
          <w:rFonts w:ascii="Arial" w:hAnsi="Arial" w:cs="Arial"/>
          <w:b/>
          <w:color w:val="000000"/>
        </w:rPr>
        <w:t xml:space="preserve"> b</w:t>
      </w:r>
      <w:r w:rsidRPr="00F52645">
        <w:rPr>
          <w:rFonts w:ascii="Arial" w:hAnsi="Arial" w:cs="Arial"/>
          <w:b/>
          <w:color w:val="000000"/>
        </w:rPr>
        <w:t>:</w:t>
      </w:r>
      <w:r w:rsidR="00B9470F">
        <w:rPr>
          <w:rFonts w:ascii="Arial" w:hAnsi="Arial" w:cs="Arial"/>
          <w:b/>
          <w:color w:val="000000"/>
        </w:rPr>
        <w:t xml:space="preserve"> Pensions Discretion Policy Declarations</w:t>
      </w:r>
      <w:r w:rsidR="00B9470F">
        <w:rPr>
          <w:rFonts w:ascii="Arial" w:hAnsi="Arial" w:cs="Arial"/>
          <w:b/>
          <w:color w:val="000000"/>
        </w:rPr>
        <w:tab/>
      </w:r>
      <w:r w:rsidR="00B9470F" w:rsidRPr="00B9470F">
        <w:rPr>
          <w:rFonts w:ascii="Arial" w:hAnsi="Arial" w:cs="Arial"/>
          <w:color w:val="000000"/>
        </w:rPr>
        <w:t xml:space="preserve">The Town Clerk updated, expressing disappointment that the Workshop </w:t>
      </w:r>
      <w:r w:rsidR="00B9470F">
        <w:rPr>
          <w:rFonts w:ascii="Arial" w:hAnsi="Arial" w:cs="Arial"/>
          <w:color w:val="000000"/>
        </w:rPr>
        <w:t xml:space="preserve">had been </w:t>
      </w:r>
      <w:r w:rsidR="00B9470F" w:rsidRPr="00B9470F">
        <w:rPr>
          <w:rFonts w:ascii="Arial" w:hAnsi="Arial" w:cs="Arial"/>
          <w:color w:val="000000"/>
        </w:rPr>
        <w:t>deferred due to low attendance; 1 Councillor, 2 apologies, and needed to be progressed urgently fo</w:t>
      </w:r>
      <w:r w:rsidR="00B9470F">
        <w:rPr>
          <w:rFonts w:ascii="Arial" w:hAnsi="Arial" w:cs="Arial"/>
          <w:color w:val="000000"/>
        </w:rPr>
        <w:t>r</w:t>
      </w:r>
      <w:r w:rsidR="00B9470F" w:rsidRPr="00B9470F">
        <w:rPr>
          <w:rFonts w:ascii="Arial" w:hAnsi="Arial" w:cs="Arial"/>
          <w:color w:val="000000"/>
        </w:rPr>
        <w:t xml:space="preserve"> compliance reasons.</w:t>
      </w:r>
    </w:p>
    <w:p w14:paraId="00BE6FC9" w14:textId="48919DA5" w:rsidR="00B9470F" w:rsidRPr="00DE1743" w:rsidRDefault="002D7000" w:rsidP="00B9470F">
      <w:pPr>
        <w:pStyle w:val="NormalWeb"/>
        <w:spacing w:before="100" w:beforeAutospacing="1" w:after="100" w:afterAutospacing="1"/>
        <w:ind w:left="714"/>
        <w:rPr>
          <w:rFonts w:ascii="Arial" w:hAnsi="Arial" w:cs="Arial"/>
          <w:b/>
          <w:color w:val="000000"/>
        </w:rPr>
      </w:pPr>
      <w:r w:rsidRPr="00F52645">
        <w:rPr>
          <w:rFonts w:ascii="Arial" w:hAnsi="Arial" w:cs="Arial"/>
          <w:b/>
          <w:color w:val="000000"/>
        </w:rPr>
        <w:tab/>
      </w:r>
      <w:r w:rsidR="00E15A51">
        <w:rPr>
          <w:rFonts w:ascii="Arial" w:hAnsi="Arial" w:cs="Arial"/>
          <w:b/>
          <w:color w:val="000000"/>
        </w:rPr>
        <w:t xml:space="preserve">Re: </w:t>
      </w:r>
      <w:r w:rsidR="00B9470F">
        <w:rPr>
          <w:rFonts w:ascii="Arial" w:hAnsi="Arial" w:cs="Arial"/>
          <w:b/>
          <w:color w:val="000000"/>
        </w:rPr>
        <w:t xml:space="preserve">Item </w:t>
      </w:r>
      <w:r w:rsidR="00DE1743">
        <w:rPr>
          <w:rFonts w:ascii="Arial" w:hAnsi="Arial" w:cs="Arial"/>
          <w:b/>
          <w:color w:val="000000"/>
        </w:rPr>
        <w:t>8</w:t>
      </w:r>
      <w:r w:rsidR="00B9470F">
        <w:rPr>
          <w:rFonts w:ascii="Arial" w:hAnsi="Arial" w:cs="Arial"/>
          <w:b/>
          <w:color w:val="000000"/>
        </w:rPr>
        <w:t xml:space="preserve">: Tree Management / Stock Survey   </w:t>
      </w:r>
      <w:r w:rsidR="00B9470F" w:rsidRPr="00B9470F">
        <w:rPr>
          <w:rFonts w:ascii="Arial" w:hAnsi="Arial" w:cs="Arial"/>
          <w:color w:val="000000"/>
        </w:rPr>
        <w:t>Clarity was sought on this recommendation, and it was agreed that more work was r</w:t>
      </w:r>
      <w:r w:rsidR="00DE1743">
        <w:rPr>
          <w:rFonts w:ascii="Arial" w:hAnsi="Arial" w:cs="Arial"/>
          <w:color w:val="000000"/>
        </w:rPr>
        <w:t>e</w:t>
      </w:r>
      <w:r w:rsidR="00B9470F" w:rsidRPr="00B9470F">
        <w:rPr>
          <w:rFonts w:ascii="Arial" w:hAnsi="Arial" w:cs="Arial"/>
          <w:color w:val="000000"/>
        </w:rPr>
        <w:t>quired on stock, in advance of this work being commissioned; and for Cllr. M Cox to work with the office on thi</w:t>
      </w:r>
      <w:r w:rsidR="00B9470F" w:rsidRPr="00DE1743">
        <w:rPr>
          <w:rFonts w:ascii="Arial" w:hAnsi="Arial" w:cs="Arial"/>
          <w:b/>
          <w:color w:val="000000"/>
        </w:rPr>
        <w:t>s.</w:t>
      </w:r>
    </w:p>
    <w:p w14:paraId="122944E8" w14:textId="336D5942" w:rsidR="00DE1743" w:rsidRDefault="00E15A51" w:rsidP="00B9470F">
      <w:pPr>
        <w:pStyle w:val="NormalWeb"/>
        <w:spacing w:before="100" w:beforeAutospacing="1" w:after="100" w:afterAutospacing="1"/>
        <w:ind w:left="714"/>
        <w:rPr>
          <w:rFonts w:ascii="Arial" w:hAnsi="Arial" w:cs="Arial"/>
          <w:color w:val="000000"/>
        </w:rPr>
      </w:pPr>
      <w:r>
        <w:rPr>
          <w:rFonts w:ascii="Arial" w:hAnsi="Arial" w:cs="Arial"/>
          <w:b/>
          <w:color w:val="000000"/>
        </w:rPr>
        <w:t xml:space="preserve">Re: </w:t>
      </w:r>
      <w:r w:rsidR="00DE1743" w:rsidRPr="00DE1743">
        <w:rPr>
          <w:rFonts w:ascii="Arial" w:hAnsi="Arial" w:cs="Arial"/>
          <w:b/>
          <w:color w:val="000000"/>
        </w:rPr>
        <w:t>Item 11: Grant Application: Mid Wyedean Parish ‘Mustard Tree’</w:t>
      </w:r>
      <w:r w:rsidR="00DE1743">
        <w:rPr>
          <w:rFonts w:ascii="Arial" w:hAnsi="Arial" w:cs="Arial"/>
          <w:b/>
          <w:color w:val="000000"/>
        </w:rPr>
        <w:t xml:space="preserve">   </w:t>
      </w:r>
      <w:r w:rsidR="00DE1743" w:rsidRPr="00DE1743">
        <w:rPr>
          <w:rFonts w:ascii="Arial" w:hAnsi="Arial" w:cs="Arial"/>
          <w:color w:val="000000"/>
        </w:rPr>
        <w:t xml:space="preserve">Cllr. Penny reported positively on this event, having attended, and </w:t>
      </w:r>
      <w:r w:rsidR="00DE1743">
        <w:rPr>
          <w:rFonts w:ascii="Arial" w:hAnsi="Arial" w:cs="Arial"/>
          <w:color w:val="000000"/>
        </w:rPr>
        <w:t xml:space="preserve">stated that </w:t>
      </w:r>
      <w:r w:rsidR="00DE1743" w:rsidRPr="00DE1743">
        <w:rPr>
          <w:rFonts w:ascii="Arial" w:hAnsi="Arial" w:cs="Arial"/>
          <w:color w:val="000000"/>
        </w:rPr>
        <w:t xml:space="preserve">Matthew Parker, newly nominated </w:t>
      </w:r>
      <w:r w:rsidR="00DE1743">
        <w:rPr>
          <w:rFonts w:ascii="Arial" w:hAnsi="Arial" w:cs="Arial"/>
          <w:color w:val="000000"/>
        </w:rPr>
        <w:t xml:space="preserve">CTC </w:t>
      </w:r>
      <w:r w:rsidR="00DE1743" w:rsidRPr="00DE1743">
        <w:rPr>
          <w:rFonts w:ascii="Arial" w:hAnsi="Arial" w:cs="Arial"/>
          <w:color w:val="000000"/>
        </w:rPr>
        <w:t>Councillor</w:t>
      </w:r>
      <w:r w:rsidR="00DE1743">
        <w:rPr>
          <w:rFonts w:ascii="Arial" w:hAnsi="Arial" w:cs="Arial"/>
          <w:color w:val="000000"/>
        </w:rPr>
        <w:t>, had directed this event.</w:t>
      </w:r>
    </w:p>
    <w:p w14:paraId="20449FEA" w14:textId="19C8C630" w:rsidR="00B9470F" w:rsidRPr="00DE1743" w:rsidRDefault="00E15A51" w:rsidP="00B9470F">
      <w:pPr>
        <w:pStyle w:val="NormalWeb"/>
        <w:spacing w:before="100" w:beforeAutospacing="1" w:after="100" w:afterAutospacing="1"/>
        <w:ind w:left="714"/>
        <w:rPr>
          <w:rFonts w:ascii="Arial" w:hAnsi="Arial" w:cs="Arial"/>
          <w:b/>
          <w:color w:val="000000"/>
        </w:rPr>
      </w:pPr>
      <w:r>
        <w:rPr>
          <w:rFonts w:ascii="Arial" w:hAnsi="Arial" w:cs="Arial"/>
          <w:b/>
          <w:color w:val="000000"/>
        </w:rPr>
        <w:t xml:space="preserve">Re: </w:t>
      </w:r>
      <w:r w:rsidR="00DE1743" w:rsidRPr="00DE1743">
        <w:rPr>
          <w:rFonts w:ascii="Arial" w:hAnsi="Arial" w:cs="Arial"/>
          <w:b/>
          <w:color w:val="000000"/>
        </w:rPr>
        <w:t>Item 17: Mushet Walk</w:t>
      </w:r>
      <w:r w:rsidR="00DE1743">
        <w:rPr>
          <w:rFonts w:ascii="Arial" w:hAnsi="Arial" w:cs="Arial"/>
          <w:b/>
          <w:color w:val="000000"/>
        </w:rPr>
        <w:t xml:space="preserve">   </w:t>
      </w:r>
      <w:r w:rsidR="00DE1743" w:rsidRPr="00DE1743">
        <w:rPr>
          <w:rFonts w:ascii="Arial" w:hAnsi="Arial" w:cs="Arial"/>
          <w:color w:val="000000"/>
        </w:rPr>
        <w:t xml:space="preserve">Cllr. M Cox reported that this was being considered further in the context of a Planning application, although </w:t>
      </w:r>
      <w:r w:rsidR="00DE1743">
        <w:rPr>
          <w:rFonts w:ascii="Arial" w:hAnsi="Arial" w:cs="Arial"/>
          <w:color w:val="000000"/>
        </w:rPr>
        <w:t>l</w:t>
      </w:r>
      <w:r w:rsidR="00DE1743" w:rsidRPr="00DE1743">
        <w:rPr>
          <w:rFonts w:ascii="Arial" w:hAnsi="Arial" w:cs="Arial"/>
          <w:color w:val="000000"/>
        </w:rPr>
        <w:t>ighting had not been included</w:t>
      </w:r>
      <w:r w:rsidR="00DE1743">
        <w:rPr>
          <w:rFonts w:ascii="Arial" w:hAnsi="Arial" w:cs="Arial"/>
          <w:color w:val="000000"/>
        </w:rPr>
        <w:t xml:space="preserve">.  Cllr. Penny also reported that he had understood that lighting had been passed to this Council, </w:t>
      </w:r>
      <w:r w:rsidR="00571161">
        <w:rPr>
          <w:rFonts w:ascii="Arial" w:hAnsi="Arial" w:cs="Arial"/>
          <w:color w:val="000000"/>
        </w:rPr>
        <w:t>by arrangement, and this to be investigated further</w:t>
      </w:r>
      <w:r w:rsidR="00DE1743">
        <w:rPr>
          <w:rFonts w:ascii="Arial" w:hAnsi="Arial" w:cs="Arial"/>
          <w:b/>
          <w:color w:val="000000"/>
        </w:rPr>
        <w:t xml:space="preserve">  </w:t>
      </w:r>
    </w:p>
    <w:p w14:paraId="5A6176FF" w14:textId="77777777" w:rsidR="00E15A51" w:rsidRDefault="00E15A51" w:rsidP="002D7000">
      <w:pPr>
        <w:pStyle w:val="NormalWeb"/>
        <w:spacing w:before="100" w:beforeAutospacing="1" w:after="100" w:afterAutospacing="1"/>
        <w:ind w:left="714"/>
        <w:rPr>
          <w:rFonts w:ascii="Arial" w:hAnsi="Arial" w:cs="Arial"/>
          <w:color w:val="000000"/>
        </w:rPr>
      </w:pPr>
      <w:r w:rsidRPr="00E15A51">
        <w:rPr>
          <w:rFonts w:ascii="Arial" w:hAnsi="Arial" w:cs="Arial"/>
          <w:b/>
          <w:color w:val="000000"/>
        </w:rPr>
        <w:t>Re: Item 18 1. 2 Picnic Benches</w:t>
      </w:r>
      <w:r>
        <w:rPr>
          <w:rFonts w:ascii="Arial" w:hAnsi="Arial" w:cs="Arial"/>
          <w:color w:val="000000"/>
        </w:rPr>
        <w:t>:   Cllr Getgood summarised the latest position, and Cllr. Penny, in noting, feedback summary thoughts. After further discussion it was proposed, and unanimously agreed that this Item should be further considered at Full Council next week (25 April 23).</w:t>
      </w:r>
    </w:p>
    <w:p w14:paraId="23E7B03C" w14:textId="7436A350" w:rsidR="00E15A51" w:rsidRPr="00E15A51" w:rsidRDefault="00E15A51" w:rsidP="002D7000">
      <w:pPr>
        <w:pStyle w:val="NormalWeb"/>
        <w:spacing w:before="100" w:beforeAutospacing="1" w:after="100" w:afterAutospacing="1"/>
        <w:ind w:left="714"/>
        <w:rPr>
          <w:rFonts w:ascii="Arial" w:hAnsi="Arial" w:cs="Arial"/>
          <w:color w:val="000000"/>
        </w:rPr>
      </w:pPr>
      <w:r w:rsidRPr="00E15A51">
        <w:rPr>
          <w:rFonts w:ascii="Arial" w:hAnsi="Arial" w:cs="Arial"/>
          <w:b/>
          <w:color w:val="000000"/>
        </w:rPr>
        <w:t>Item 18. 7  Planters &amp; Plant Baskets Quot</w:t>
      </w:r>
      <w:r>
        <w:rPr>
          <w:rFonts w:ascii="Arial" w:hAnsi="Arial" w:cs="Arial"/>
          <w:b/>
          <w:color w:val="000000"/>
        </w:rPr>
        <w:t>a</w:t>
      </w:r>
      <w:r w:rsidRPr="00E15A51">
        <w:rPr>
          <w:rFonts w:ascii="Arial" w:hAnsi="Arial" w:cs="Arial"/>
          <w:b/>
          <w:color w:val="000000"/>
        </w:rPr>
        <w:t>tion</w:t>
      </w:r>
    </w:p>
    <w:p w14:paraId="339EB13C" w14:textId="511FB9C6" w:rsidR="00E15A51" w:rsidRPr="00E15A51" w:rsidRDefault="00E15A51" w:rsidP="00E15A51">
      <w:pPr>
        <w:spacing w:after="160"/>
        <w:ind w:left="714" w:firstLine="3"/>
        <w:contextualSpacing/>
        <w:jc w:val="both"/>
        <w:rPr>
          <w:rFonts w:cs="Arial"/>
        </w:rPr>
      </w:pPr>
      <w:r w:rsidRPr="00E15A51">
        <w:rPr>
          <w:rFonts w:cs="Arial"/>
        </w:rPr>
        <w:t>The Town pres</w:t>
      </w:r>
      <w:r>
        <w:rPr>
          <w:rFonts w:cs="Arial"/>
        </w:rPr>
        <w:t>e</w:t>
      </w:r>
      <w:r w:rsidRPr="00E15A51">
        <w:rPr>
          <w:rFonts w:cs="Arial"/>
        </w:rPr>
        <w:t>nt</w:t>
      </w:r>
      <w:r>
        <w:rPr>
          <w:rFonts w:cs="Arial"/>
        </w:rPr>
        <w:t>e</w:t>
      </w:r>
      <w:r w:rsidRPr="00E15A51">
        <w:rPr>
          <w:rFonts w:cs="Arial"/>
        </w:rPr>
        <w:t>d revised Quot</w:t>
      </w:r>
      <w:r>
        <w:rPr>
          <w:rFonts w:cs="Arial"/>
        </w:rPr>
        <w:t>at</w:t>
      </w:r>
      <w:r w:rsidRPr="00E15A51">
        <w:rPr>
          <w:rFonts w:cs="Arial"/>
        </w:rPr>
        <w:t>ion, and it was agreed that this should be considered at next Full Council me</w:t>
      </w:r>
      <w:r>
        <w:rPr>
          <w:rFonts w:cs="Arial"/>
        </w:rPr>
        <w:t>e</w:t>
      </w:r>
      <w:r w:rsidRPr="00E15A51">
        <w:rPr>
          <w:rFonts w:cs="Arial"/>
        </w:rPr>
        <w:t>ting, next week, 25 April 23</w:t>
      </w:r>
    </w:p>
    <w:p w14:paraId="6A020C48" w14:textId="77777777" w:rsidR="00E15A51" w:rsidRDefault="00E15A51" w:rsidP="006F5850">
      <w:pPr>
        <w:spacing w:after="160"/>
        <w:ind w:firstLine="357"/>
        <w:contextualSpacing/>
        <w:jc w:val="both"/>
        <w:rPr>
          <w:rFonts w:cs="Arial"/>
          <w:b/>
        </w:rPr>
      </w:pPr>
    </w:p>
    <w:p w14:paraId="43D1A9AA" w14:textId="0C4CF83D" w:rsidR="006F5850" w:rsidRPr="00F52645" w:rsidRDefault="006F5850" w:rsidP="00E15A51">
      <w:pPr>
        <w:spacing w:after="160"/>
        <w:ind w:left="357" w:firstLine="357"/>
        <w:contextualSpacing/>
        <w:jc w:val="both"/>
        <w:rPr>
          <w:rFonts w:cs="Arial"/>
          <w:b/>
          <w:bCs/>
        </w:rPr>
      </w:pPr>
      <w:r w:rsidRPr="00F52645">
        <w:rPr>
          <w:rFonts w:cs="Arial"/>
          <w:b/>
        </w:rPr>
        <w:t xml:space="preserve">Cllr. Penny signed </w:t>
      </w:r>
      <w:r w:rsidR="002D7000" w:rsidRPr="00F52645">
        <w:rPr>
          <w:rFonts w:cs="Arial"/>
          <w:b/>
        </w:rPr>
        <w:t xml:space="preserve">a copy of the minutes as </w:t>
      </w:r>
      <w:r w:rsidRPr="00F52645">
        <w:rPr>
          <w:rFonts w:cs="Arial"/>
          <w:b/>
        </w:rPr>
        <w:t xml:space="preserve">a true record </w:t>
      </w:r>
    </w:p>
    <w:p w14:paraId="3AFC6156" w14:textId="5D9E3692" w:rsidR="00F52645" w:rsidRPr="00F52645" w:rsidRDefault="00E541BE" w:rsidP="000624B6">
      <w:pPr>
        <w:pStyle w:val="NormalWeb"/>
        <w:numPr>
          <w:ilvl w:val="0"/>
          <w:numId w:val="1"/>
        </w:numPr>
        <w:spacing w:before="100" w:beforeAutospacing="1" w:after="100" w:afterAutospacing="1"/>
        <w:rPr>
          <w:rFonts w:ascii="Arial" w:hAnsi="Arial" w:cs="Arial"/>
          <w:color w:val="000000"/>
        </w:rPr>
      </w:pPr>
      <w:r w:rsidRPr="00F52645">
        <w:rPr>
          <w:rFonts w:ascii="Arial" w:hAnsi="Arial" w:cs="Arial"/>
          <w:color w:val="000000"/>
        </w:rPr>
        <w:lastRenderedPageBreak/>
        <w:t xml:space="preserve">There were no </w:t>
      </w:r>
      <w:r w:rsidR="00F52645" w:rsidRPr="00F52645">
        <w:rPr>
          <w:rFonts w:ascii="Arial" w:hAnsi="Arial" w:cs="Arial"/>
          <w:color w:val="000000"/>
        </w:rPr>
        <w:t>members of the public present</w:t>
      </w:r>
    </w:p>
    <w:p w14:paraId="3C5C5712" w14:textId="667E9634" w:rsidR="00B24FAF" w:rsidRDefault="00B9470F" w:rsidP="00B24FAF">
      <w:pPr>
        <w:pStyle w:val="ListParagraph"/>
        <w:spacing w:before="100" w:beforeAutospacing="1" w:after="100" w:afterAutospacing="1"/>
        <w:rPr>
          <w:rFonts w:cs="Arial"/>
          <w:b/>
          <w:color w:val="000000"/>
        </w:rPr>
      </w:pPr>
      <w:r>
        <w:rPr>
          <w:rFonts w:cs="Arial"/>
          <w:b/>
          <w:color w:val="000000"/>
        </w:rPr>
        <w:t>Item 11: Grant Applications</w:t>
      </w:r>
    </w:p>
    <w:p w14:paraId="30E4BFFF" w14:textId="34061A71" w:rsidR="00F934E0" w:rsidRPr="00F934E0" w:rsidRDefault="00F934E0" w:rsidP="00F934E0">
      <w:pPr>
        <w:spacing w:before="100" w:beforeAutospacing="1" w:after="100" w:afterAutospacing="1"/>
        <w:rPr>
          <w:rFonts w:cs="Arial"/>
          <w:b/>
          <w:color w:val="000000"/>
        </w:rPr>
      </w:pPr>
      <w:r>
        <w:rPr>
          <w:rFonts w:cs="Arial"/>
          <w:b/>
          <w:color w:val="000000"/>
        </w:rPr>
        <w:tab/>
        <w:t>6.40pm</w:t>
      </w:r>
      <w:r>
        <w:rPr>
          <w:rFonts w:cs="Arial"/>
          <w:b/>
          <w:color w:val="000000"/>
        </w:rPr>
        <w:tab/>
        <w:t>Cllr. Getgood left the meeting</w:t>
      </w:r>
    </w:p>
    <w:p w14:paraId="7366FA95" w14:textId="3C5B296A" w:rsidR="000624B6" w:rsidRPr="00F52645" w:rsidRDefault="000624B6" w:rsidP="00F52645">
      <w:pPr>
        <w:pStyle w:val="ListParagraph"/>
        <w:numPr>
          <w:ilvl w:val="0"/>
          <w:numId w:val="1"/>
        </w:numPr>
        <w:spacing w:before="100" w:beforeAutospacing="1" w:after="100" w:afterAutospacing="1"/>
        <w:rPr>
          <w:rFonts w:cs="Arial"/>
          <w:b/>
          <w:color w:val="000000"/>
        </w:rPr>
      </w:pPr>
      <w:r w:rsidRPr="00F52645">
        <w:rPr>
          <w:rFonts w:cs="Arial"/>
          <w:b/>
          <w:color w:val="000000"/>
        </w:rPr>
        <w:t>To consider any relevant Staffing, and related, Matters, and to make any recommendations, as necessary (‘In Committee’):</w:t>
      </w:r>
    </w:p>
    <w:p w14:paraId="69813157" w14:textId="38EB797A" w:rsidR="00571161" w:rsidRDefault="00571161" w:rsidP="00571161">
      <w:pPr>
        <w:pStyle w:val="NormalWeb"/>
        <w:spacing w:before="100" w:beforeAutospacing="1" w:after="100" w:afterAutospacing="1"/>
        <w:ind w:left="357"/>
        <w:rPr>
          <w:rFonts w:ascii="Arial" w:hAnsi="Arial" w:cs="Arial"/>
          <w:b/>
          <w:color w:val="000000"/>
        </w:rPr>
      </w:pPr>
      <w:r>
        <w:rPr>
          <w:rFonts w:ascii="Arial" w:hAnsi="Arial" w:cs="Arial"/>
          <w:b/>
          <w:color w:val="000000"/>
        </w:rPr>
        <w:t>6.45</w:t>
      </w:r>
      <w:r>
        <w:rPr>
          <w:rFonts w:ascii="Arial" w:hAnsi="Arial" w:cs="Arial"/>
          <w:b/>
          <w:color w:val="000000"/>
        </w:rPr>
        <w:tab/>
        <w:t>Laura-Jade Schroeder left the meeting</w:t>
      </w:r>
    </w:p>
    <w:p w14:paraId="1D85AF13" w14:textId="69AF34BA" w:rsidR="00F52645" w:rsidRPr="00F52645" w:rsidRDefault="00F52645" w:rsidP="00F52645">
      <w:pPr>
        <w:pStyle w:val="NormalWeb"/>
        <w:numPr>
          <w:ilvl w:val="1"/>
          <w:numId w:val="1"/>
        </w:numPr>
        <w:spacing w:before="100" w:beforeAutospacing="1" w:after="100" w:afterAutospacing="1"/>
        <w:rPr>
          <w:rFonts w:ascii="Arial" w:hAnsi="Arial" w:cs="Arial"/>
          <w:b/>
          <w:color w:val="000000"/>
        </w:rPr>
      </w:pPr>
      <w:r w:rsidRPr="00F52645">
        <w:rPr>
          <w:rFonts w:ascii="Arial" w:hAnsi="Arial" w:cs="Arial"/>
          <w:b/>
          <w:color w:val="000000"/>
        </w:rPr>
        <w:t xml:space="preserve"> ‘Signing-off’ of Town Clerk’s Appraisal </w:t>
      </w:r>
    </w:p>
    <w:p w14:paraId="3D548859" w14:textId="197CC76D" w:rsidR="00A82241" w:rsidRDefault="00571161" w:rsidP="00A82241">
      <w:pPr>
        <w:pStyle w:val="NormalWeb"/>
        <w:spacing w:before="100" w:beforeAutospacing="1" w:after="100" w:afterAutospacing="1"/>
        <w:ind w:left="357"/>
        <w:rPr>
          <w:rFonts w:ascii="Arial" w:hAnsi="Arial" w:cs="Arial"/>
          <w:color w:val="000000"/>
        </w:rPr>
      </w:pPr>
      <w:r w:rsidRPr="00A85F47">
        <w:rPr>
          <w:rFonts w:ascii="Arial" w:hAnsi="Arial" w:cs="Arial"/>
          <w:color w:val="000000"/>
        </w:rPr>
        <w:t xml:space="preserve">Cllr. Penny confirmed that he had </w:t>
      </w:r>
      <w:r w:rsidR="00A85F47">
        <w:rPr>
          <w:rFonts w:ascii="Arial" w:hAnsi="Arial" w:cs="Arial"/>
          <w:color w:val="000000"/>
        </w:rPr>
        <w:t>‘</w:t>
      </w:r>
      <w:r w:rsidRPr="00A85F47">
        <w:rPr>
          <w:rFonts w:ascii="Arial" w:hAnsi="Arial" w:cs="Arial"/>
          <w:color w:val="000000"/>
        </w:rPr>
        <w:t>signed-off</w:t>
      </w:r>
      <w:r w:rsidR="00A85F47">
        <w:rPr>
          <w:rFonts w:ascii="Arial" w:hAnsi="Arial" w:cs="Arial"/>
          <w:color w:val="000000"/>
        </w:rPr>
        <w:t>’</w:t>
      </w:r>
      <w:r w:rsidRPr="00A85F47">
        <w:rPr>
          <w:rFonts w:ascii="Arial" w:hAnsi="Arial" w:cs="Arial"/>
          <w:color w:val="000000"/>
        </w:rPr>
        <w:t xml:space="preserve"> the Town Clerk report, stating that he had understood the Town Clerk’s comments re: </w:t>
      </w:r>
      <w:r w:rsidR="00A85F47">
        <w:rPr>
          <w:rFonts w:ascii="Arial" w:hAnsi="Arial" w:cs="Arial"/>
          <w:color w:val="000000"/>
        </w:rPr>
        <w:t xml:space="preserve">him </w:t>
      </w:r>
      <w:r w:rsidRPr="00A85F47">
        <w:rPr>
          <w:rFonts w:ascii="Arial" w:hAnsi="Arial" w:cs="Arial"/>
          <w:color w:val="000000"/>
        </w:rPr>
        <w:t>being excluded from the Appraisal Assessment process, but was able to overall comment</w:t>
      </w:r>
      <w:r w:rsidR="00A85F47">
        <w:rPr>
          <w:rFonts w:ascii="Arial" w:hAnsi="Arial" w:cs="Arial"/>
          <w:color w:val="000000"/>
        </w:rPr>
        <w:t>, with positive endorsement</w:t>
      </w:r>
      <w:r w:rsidR="00A82241">
        <w:rPr>
          <w:rFonts w:ascii="Arial" w:hAnsi="Arial" w:cs="Arial"/>
          <w:color w:val="000000"/>
        </w:rPr>
        <w:t xml:space="preserve">, and the Town Clerk was content. After further discussion, it was proposed by Cllr. M Cox, in light of this appraisal, with unanimous agreement: </w:t>
      </w:r>
    </w:p>
    <w:p w14:paraId="62FB4F6D" w14:textId="2551C5E8" w:rsidR="00A82241" w:rsidRDefault="00A82241" w:rsidP="00A82241">
      <w:pPr>
        <w:pStyle w:val="NormalWeb"/>
        <w:spacing w:before="100" w:beforeAutospacing="1" w:after="100" w:afterAutospacing="1"/>
        <w:ind w:left="357"/>
        <w:rPr>
          <w:rFonts w:ascii="Arial" w:hAnsi="Arial" w:cs="Arial"/>
          <w:b/>
          <w:color w:val="000000"/>
        </w:rPr>
      </w:pPr>
      <w:r w:rsidRPr="00A82241">
        <w:rPr>
          <w:rFonts w:ascii="Arial" w:hAnsi="Arial" w:cs="Arial"/>
          <w:b/>
          <w:color w:val="000000"/>
        </w:rPr>
        <w:t>Recommendation:</w:t>
      </w:r>
      <w:r>
        <w:rPr>
          <w:rFonts w:ascii="Arial" w:hAnsi="Arial" w:cs="Arial"/>
          <w:b/>
          <w:color w:val="000000"/>
        </w:rPr>
        <w:t xml:space="preserve">  </w:t>
      </w:r>
    </w:p>
    <w:p w14:paraId="37F722FF" w14:textId="71779FD3" w:rsidR="00A82241" w:rsidRDefault="00A82241" w:rsidP="00A82241">
      <w:pPr>
        <w:pStyle w:val="NormalWeb"/>
        <w:numPr>
          <w:ilvl w:val="0"/>
          <w:numId w:val="17"/>
        </w:numPr>
        <w:spacing w:before="100" w:beforeAutospacing="1" w:after="100" w:afterAutospacing="1"/>
        <w:rPr>
          <w:rFonts w:ascii="Arial" w:hAnsi="Arial" w:cs="Arial"/>
          <w:b/>
          <w:color w:val="000000"/>
        </w:rPr>
      </w:pPr>
      <w:r w:rsidRPr="00A82241">
        <w:rPr>
          <w:rFonts w:ascii="Arial" w:hAnsi="Arial" w:cs="Arial"/>
          <w:b/>
          <w:color w:val="000000"/>
        </w:rPr>
        <w:t>to award the Town Clerk</w:t>
      </w:r>
      <w:r>
        <w:rPr>
          <w:rFonts w:ascii="Arial" w:hAnsi="Arial" w:cs="Arial"/>
          <w:b/>
          <w:color w:val="000000"/>
        </w:rPr>
        <w:t xml:space="preserve"> </w:t>
      </w:r>
      <w:r w:rsidRPr="00A82241">
        <w:rPr>
          <w:rFonts w:ascii="Arial" w:hAnsi="Arial" w:cs="Arial"/>
          <w:b/>
          <w:color w:val="000000"/>
        </w:rPr>
        <w:t>a</w:t>
      </w:r>
      <w:r>
        <w:rPr>
          <w:rFonts w:ascii="Arial" w:hAnsi="Arial" w:cs="Arial"/>
          <w:b/>
          <w:color w:val="000000"/>
        </w:rPr>
        <w:t>n</w:t>
      </w:r>
      <w:r w:rsidRPr="00A82241">
        <w:rPr>
          <w:rFonts w:ascii="Arial" w:hAnsi="Arial" w:cs="Arial"/>
          <w:b/>
          <w:color w:val="000000"/>
        </w:rPr>
        <w:t>d Pay Award</w:t>
      </w:r>
      <w:r>
        <w:rPr>
          <w:rFonts w:ascii="Arial" w:hAnsi="Arial" w:cs="Arial"/>
          <w:b/>
          <w:color w:val="000000"/>
        </w:rPr>
        <w:t xml:space="preserve"> Increase of 1 Point, within his Pay Band.</w:t>
      </w:r>
    </w:p>
    <w:p w14:paraId="103E0FBF" w14:textId="19A415DA" w:rsidR="0015298C" w:rsidRDefault="0015298C" w:rsidP="0015298C">
      <w:pPr>
        <w:pStyle w:val="NormalWeb"/>
        <w:spacing w:before="100" w:beforeAutospacing="1" w:after="100" w:afterAutospacing="1"/>
        <w:ind w:left="357"/>
        <w:rPr>
          <w:rFonts w:ascii="Arial" w:hAnsi="Arial" w:cs="Arial"/>
          <w:b/>
          <w:color w:val="000000"/>
        </w:rPr>
      </w:pPr>
      <w:r>
        <w:rPr>
          <w:rFonts w:ascii="Arial" w:hAnsi="Arial" w:cs="Arial"/>
          <w:b/>
          <w:color w:val="000000"/>
        </w:rPr>
        <w:t>6.56   Laura-Jade Schroeder re-entered the meeting</w:t>
      </w:r>
    </w:p>
    <w:p w14:paraId="2C9A1E41" w14:textId="77777777" w:rsidR="00F52645" w:rsidRPr="00F52645" w:rsidRDefault="00F52645" w:rsidP="00F52645">
      <w:pPr>
        <w:pStyle w:val="NormalWeb"/>
        <w:numPr>
          <w:ilvl w:val="1"/>
          <w:numId w:val="1"/>
        </w:numPr>
        <w:spacing w:before="100" w:beforeAutospacing="1" w:after="100" w:afterAutospacing="1"/>
        <w:rPr>
          <w:rFonts w:ascii="Arial" w:hAnsi="Arial" w:cs="Arial"/>
          <w:b/>
          <w:color w:val="000000"/>
        </w:rPr>
      </w:pPr>
      <w:r w:rsidRPr="00F52645">
        <w:rPr>
          <w:rFonts w:ascii="Arial" w:hAnsi="Arial" w:cs="Arial"/>
          <w:b/>
          <w:color w:val="000000"/>
        </w:rPr>
        <w:t>Staff Appraisal matters and Process</w:t>
      </w:r>
    </w:p>
    <w:p w14:paraId="4F015065" w14:textId="44C5B622" w:rsidR="00E822B1" w:rsidRDefault="00E822B1" w:rsidP="00A82241">
      <w:pPr>
        <w:pStyle w:val="NormalWeb"/>
        <w:spacing w:before="100" w:beforeAutospacing="1" w:after="100" w:afterAutospacing="1"/>
        <w:ind w:left="357"/>
        <w:rPr>
          <w:rFonts w:ascii="Arial" w:hAnsi="Arial" w:cs="Arial"/>
          <w:color w:val="000000"/>
        </w:rPr>
      </w:pPr>
      <w:r>
        <w:rPr>
          <w:rFonts w:ascii="Arial" w:hAnsi="Arial" w:cs="Arial"/>
          <w:color w:val="000000"/>
        </w:rPr>
        <w:t xml:space="preserve">The Town Clerk reported that all other employee Staff Appraisal meetings were now scheduled, and Appraisal Reports would hopefully be ‘signed off’ by end of May, which Cllr. Penny acknowledged was a significant improvement regarding timings, and recorded thanks to Cllr. M Cox, the Town Clerk, and other Councillors involved in this Appraisal work, to have embedded, and integrated this key process, so successfully  </w:t>
      </w:r>
    </w:p>
    <w:p w14:paraId="27DDEDF4" w14:textId="6FE907F2" w:rsidR="00F52645" w:rsidRPr="00A82241" w:rsidRDefault="00A82241" w:rsidP="00A82241">
      <w:pPr>
        <w:pStyle w:val="NormalWeb"/>
        <w:spacing w:before="100" w:beforeAutospacing="1" w:after="100" w:afterAutospacing="1"/>
        <w:ind w:left="357"/>
        <w:rPr>
          <w:rFonts w:ascii="Arial" w:hAnsi="Arial" w:cs="Arial"/>
          <w:color w:val="000000"/>
        </w:rPr>
      </w:pPr>
      <w:r w:rsidRPr="00A82241">
        <w:rPr>
          <w:rFonts w:ascii="Arial" w:hAnsi="Arial" w:cs="Arial"/>
          <w:color w:val="000000"/>
        </w:rPr>
        <w:t xml:space="preserve">Cllr. M Cox </w:t>
      </w:r>
      <w:r w:rsidR="00E822B1">
        <w:rPr>
          <w:rFonts w:ascii="Arial" w:hAnsi="Arial" w:cs="Arial"/>
          <w:color w:val="000000"/>
        </w:rPr>
        <w:t xml:space="preserve">further </w:t>
      </w:r>
      <w:r w:rsidRPr="00A82241">
        <w:rPr>
          <w:rFonts w:ascii="Arial" w:hAnsi="Arial" w:cs="Arial"/>
          <w:color w:val="000000"/>
        </w:rPr>
        <w:t>led discussion</w:t>
      </w:r>
      <w:r>
        <w:rPr>
          <w:rFonts w:ascii="Arial" w:hAnsi="Arial" w:cs="Arial"/>
          <w:color w:val="000000"/>
        </w:rPr>
        <w:t>,</w:t>
      </w:r>
      <w:r w:rsidRPr="00A82241">
        <w:rPr>
          <w:rFonts w:ascii="Arial" w:hAnsi="Arial" w:cs="Arial"/>
          <w:color w:val="000000"/>
        </w:rPr>
        <w:t xml:space="preserve"> on a number of aspects re: Appraisal process and, after further discussion, it was proposed, and unanimously agr</w:t>
      </w:r>
      <w:r>
        <w:rPr>
          <w:rFonts w:ascii="Arial" w:hAnsi="Arial" w:cs="Arial"/>
          <w:color w:val="000000"/>
        </w:rPr>
        <w:t>e</w:t>
      </w:r>
      <w:r w:rsidRPr="00A82241">
        <w:rPr>
          <w:rFonts w:ascii="Arial" w:hAnsi="Arial" w:cs="Arial"/>
          <w:color w:val="000000"/>
        </w:rPr>
        <w:t>ed, that:</w:t>
      </w:r>
    </w:p>
    <w:p w14:paraId="53D2DBCE" w14:textId="27168365" w:rsidR="00A82241" w:rsidRDefault="00A82241" w:rsidP="00A82241">
      <w:pPr>
        <w:pStyle w:val="NormalWeb"/>
        <w:spacing w:before="100" w:beforeAutospacing="1" w:after="100" w:afterAutospacing="1"/>
        <w:ind w:left="357"/>
        <w:rPr>
          <w:rFonts w:ascii="Arial" w:hAnsi="Arial" w:cs="Arial"/>
          <w:b/>
          <w:color w:val="000000"/>
        </w:rPr>
      </w:pPr>
      <w:r>
        <w:rPr>
          <w:rFonts w:ascii="Arial" w:hAnsi="Arial" w:cs="Arial"/>
          <w:b/>
          <w:color w:val="000000"/>
        </w:rPr>
        <w:t>Recommendations:</w:t>
      </w:r>
    </w:p>
    <w:p w14:paraId="17B23476" w14:textId="7C7BF14E" w:rsidR="00F51431" w:rsidRDefault="00A82241" w:rsidP="00A82241">
      <w:pPr>
        <w:pStyle w:val="NormalWeb"/>
        <w:spacing w:before="100" w:beforeAutospacing="1" w:after="100" w:afterAutospacing="1"/>
        <w:ind w:left="357"/>
        <w:rPr>
          <w:rFonts w:ascii="Arial" w:hAnsi="Arial" w:cs="Arial"/>
          <w:b/>
          <w:color w:val="000000"/>
        </w:rPr>
      </w:pPr>
      <w:r>
        <w:rPr>
          <w:rFonts w:ascii="Arial" w:hAnsi="Arial" w:cs="Arial"/>
          <w:b/>
          <w:color w:val="000000"/>
        </w:rPr>
        <w:t>Re: Appraisal Training</w:t>
      </w:r>
      <w:r w:rsidR="00F51431">
        <w:rPr>
          <w:rFonts w:ascii="Arial" w:hAnsi="Arial" w:cs="Arial"/>
          <w:b/>
          <w:color w:val="000000"/>
        </w:rPr>
        <w:t xml:space="preserve">:    </w:t>
      </w:r>
    </w:p>
    <w:p w14:paraId="1D1660AD" w14:textId="39E548EE" w:rsidR="00A82241" w:rsidRDefault="0015298C" w:rsidP="00A82241">
      <w:pPr>
        <w:pStyle w:val="NormalWeb"/>
        <w:spacing w:before="100" w:beforeAutospacing="1" w:after="100" w:afterAutospacing="1"/>
        <w:ind w:left="357"/>
        <w:rPr>
          <w:rFonts w:ascii="Arial" w:hAnsi="Arial" w:cs="Arial"/>
          <w:b/>
          <w:color w:val="000000"/>
        </w:rPr>
      </w:pPr>
      <w:r>
        <w:rPr>
          <w:rFonts w:ascii="Arial" w:hAnsi="Arial" w:cs="Arial"/>
          <w:b/>
          <w:color w:val="000000"/>
        </w:rPr>
        <w:t>2.</w:t>
      </w:r>
      <w:r>
        <w:rPr>
          <w:rFonts w:ascii="Arial" w:hAnsi="Arial" w:cs="Arial"/>
          <w:b/>
          <w:color w:val="000000"/>
        </w:rPr>
        <w:tab/>
      </w:r>
      <w:r w:rsidR="00A82241">
        <w:rPr>
          <w:rFonts w:ascii="Arial" w:hAnsi="Arial" w:cs="Arial"/>
          <w:b/>
          <w:color w:val="000000"/>
        </w:rPr>
        <w:t>For all Councillors, in the new Council, to und</w:t>
      </w:r>
      <w:r w:rsidR="00F51431">
        <w:rPr>
          <w:rFonts w:ascii="Arial" w:hAnsi="Arial" w:cs="Arial"/>
          <w:b/>
          <w:color w:val="000000"/>
        </w:rPr>
        <w:t>e</w:t>
      </w:r>
      <w:r w:rsidR="00A82241">
        <w:rPr>
          <w:rFonts w:ascii="Arial" w:hAnsi="Arial" w:cs="Arial"/>
          <w:b/>
          <w:color w:val="000000"/>
        </w:rPr>
        <w:t>rt</w:t>
      </w:r>
      <w:r w:rsidR="00F51431">
        <w:rPr>
          <w:rFonts w:ascii="Arial" w:hAnsi="Arial" w:cs="Arial"/>
          <w:b/>
          <w:color w:val="000000"/>
        </w:rPr>
        <w:t>a</w:t>
      </w:r>
      <w:r w:rsidR="00A82241">
        <w:rPr>
          <w:rFonts w:ascii="Arial" w:hAnsi="Arial" w:cs="Arial"/>
          <w:b/>
          <w:color w:val="000000"/>
        </w:rPr>
        <w:t xml:space="preserve">ke </w:t>
      </w:r>
      <w:r w:rsidR="00F51431">
        <w:rPr>
          <w:rFonts w:ascii="Arial" w:hAnsi="Arial" w:cs="Arial"/>
          <w:b/>
          <w:color w:val="000000"/>
        </w:rPr>
        <w:t>Appraisal Training, regarding t</w:t>
      </w:r>
      <w:r w:rsidR="00A82241">
        <w:rPr>
          <w:rFonts w:ascii="Arial" w:hAnsi="Arial" w:cs="Arial"/>
          <w:b/>
          <w:color w:val="000000"/>
        </w:rPr>
        <w:t xml:space="preserve">he collection of evidence </w:t>
      </w:r>
      <w:r w:rsidR="00F51431">
        <w:rPr>
          <w:rFonts w:ascii="Arial" w:hAnsi="Arial" w:cs="Arial"/>
          <w:b/>
          <w:color w:val="000000"/>
        </w:rPr>
        <w:t xml:space="preserve">/ examples </w:t>
      </w:r>
      <w:r w:rsidR="00A82241">
        <w:rPr>
          <w:rFonts w:ascii="Arial" w:hAnsi="Arial" w:cs="Arial"/>
          <w:b/>
          <w:color w:val="000000"/>
        </w:rPr>
        <w:t>in an ‘evidence log’, to</w:t>
      </w:r>
      <w:r w:rsidR="00F51431">
        <w:rPr>
          <w:rFonts w:ascii="Arial" w:hAnsi="Arial" w:cs="Arial"/>
          <w:b/>
          <w:color w:val="000000"/>
        </w:rPr>
        <w:t xml:space="preserve"> better serve </w:t>
      </w:r>
      <w:r w:rsidR="00A82241">
        <w:rPr>
          <w:rFonts w:ascii="Arial" w:hAnsi="Arial" w:cs="Arial"/>
          <w:b/>
          <w:color w:val="000000"/>
        </w:rPr>
        <w:t>360 Degree reporting, and Reviews, when asked;</w:t>
      </w:r>
    </w:p>
    <w:p w14:paraId="24DC5A3A" w14:textId="1F087F7B" w:rsidR="00F51431" w:rsidRDefault="00F51431" w:rsidP="00A82241">
      <w:pPr>
        <w:pStyle w:val="NormalWeb"/>
        <w:spacing w:before="100" w:beforeAutospacing="1" w:after="100" w:afterAutospacing="1"/>
        <w:ind w:left="357"/>
        <w:rPr>
          <w:rFonts w:ascii="Arial" w:hAnsi="Arial" w:cs="Arial"/>
          <w:b/>
          <w:color w:val="000000"/>
        </w:rPr>
      </w:pPr>
      <w:r>
        <w:rPr>
          <w:rFonts w:ascii="Arial" w:hAnsi="Arial" w:cs="Arial"/>
          <w:b/>
          <w:color w:val="000000"/>
        </w:rPr>
        <w:t>Re: Appraisal Responsibilities:</w:t>
      </w:r>
    </w:p>
    <w:p w14:paraId="402595DE" w14:textId="6F05DD22" w:rsidR="00F51431" w:rsidRDefault="0015298C" w:rsidP="00A82241">
      <w:pPr>
        <w:pStyle w:val="NormalWeb"/>
        <w:spacing w:before="100" w:beforeAutospacing="1" w:after="100" w:afterAutospacing="1"/>
        <w:ind w:left="357"/>
        <w:rPr>
          <w:rFonts w:ascii="Arial" w:hAnsi="Arial" w:cs="Arial"/>
          <w:b/>
          <w:color w:val="000000"/>
        </w:rPr>
      </w:pPr>
      <w:r>
        <w:rPr>
          <w:rFonts w:ascii="Arial" w:hAnsi="Arial" w:cs="Arial"/>
          <w:b/>
          <w:color w:val="000000"/>
        </w:rPr>
        <w:lastRenderedPageBreak/>
        <w:t>3.</w:t>
      </w:r>
      <w:r>
        <w:rPr>
          <w:rFonts w:ascii="Arial" w:hAnsi="Arial" w:cs="Arial"/>
          <w:b/>
          <w:color w:val="000000"/>
        </w:rPr>
        <w:tab/>
      </w:r>
      <w:r w:rsidR="00F51431">
        <w:rPr>
          <w:rFonts w:ascii="Arial" w:hAnsi="Arial" w:cs="Arial"/>
          <w:b/>
          <w:color w:val="000000"/>
        </w:rPr>
        <w:t>For all Councillors on F &amp; AM Committee to undertake full ‘Appraisal Training’, to support, and share, the Appraisal Team role, and responsibil</w:t>
      </w:r>
      <w:r w:rsidR="00E822B1">
        <w:rPr>
          <w:rFonts w:ascii="Arial" w:hAnsi="Arial" w:cs="Arial"/>
          <w:b/>
          <w:color w:val="000000"/>
        </w:rPr>
        <w:t>i</w:t>
      </w:r>
      <w:r w:rsidR="00F51431">
        <w:rPr>
          <w:rFonts w:ascii="Arial" w:hAnsi="Arial" w:cs="Arial"/>
          <w:b/>
          <w:color w:val="000000"/>
        </w:rPr>
        <w:t xml:space="preserve">ties, re: </w:t>
      </w:r>
      <w:r w:rsidR="00E822B1">
        <w:rPr>
          <w:rFonts w:ascii="Arial" w:hAnsi="Arial" w:cs="Arial"/>
          <w:b/>
          <w:color w:val="000000"/>
        </w:rPr>
        <w:t>S</w:t>
      </w:r>
      <w:r w:rsidR="00F51431">
        <w:rPr>
          <w:rFonts w:ascii="Arial" w:hAnsi="Arial" w:cs="Arial"/>
          <w:b/>
          <w:color w:val="000000"/>
        </w:rPr>
        <w:t>taff Appraisal for employees</w:t>
      </w:r>
    </w:p>
    <w:p w14:paraId="607CCD51" w14:textId="77777777" w:rsidR="0015298C" w:rsidRDefault="00F51431" w:rsidP="00A82241">
      <w:pPr>
        <w:pStyle w:val="NormalWeb"/>
        <w:spacing w:before="100" w:beforeAutospacing="1" w:after="100" w:afterAutospacing="1"/>
        <w:ind w:left="357"/>
        <w:rPr>
          <w:rFonts w:ascii="Arial" w:hAnsi="Arial" w:cs="Arial"/>
          <w:b/>
          <w:color w:val="000000"/>
        </w:rPr>
      </w:pPr>
      <w:r>
        <w:rPr>
          <w:rFonts w:ascii="Arial" w:hAnsi="Arial" w:cs="Arial"/>
          <w:b/>
          <w:color w:val="000000"/>
        </w:rPr>
        <w:t>Note: The Chair of Council, excluded from the Appraisal Process,</w:t>
      </w:r>
      <w:r w:rsidR="0015298C">
        <w:rPr>
          <w:rFonts w:ascii="Arial" w:hAnsi="Arial" w:cs="Arial"/>
          <w:b/>
          <w:color w:val="000000"/>
        </w:rPr>
        <w:t xml:space="preserve"> to ‘ring-fence’ if needing to consider any disputed Appraisals</w:t>
      </w:r>
    </w:p>
    <w:p w14:paraId="1EAF288D" w14:textId="63CD70C2" w:rsidR="00F51431" w:rsidRDefault="0015298C" w:rsidP="00A82241">
      <w:pPr>
        <w:pStyle w:val="NormalWeb"/>
        <w:spacing w:before="100" w:beforeAutospacing="1" w:after="100" w:afterAutospacing="1"/>
        <w:ind w:left="357"/>
        <w:rPr>
          <w:rFonts w:ascii="Arial" w:hAnsi="Arial" w:cs="Arial"/>
          <w:b/>
          <w:color w:val="000000"/>
        </w:rPr>
      </w:pPr>
      <w:r>
        <w:rPr>
          <w:rFonts w:ascii="Arial" w:hAnsi="Arial" w:cs="Arial"/>
          <w:b/>
          <w:color w:val="000000"/>
        </w:rPr>
        <w:t>Note:  Appraisal Training scheduled for Jun23, of New Council</w:t>
      </w:r>
      <w:r w:rsidR="00F51431">
        <w:rPr>
          <w:rFonts w:ascii="Arial" w:hAnsi="Arial" w:cs="Arial"/>
          <w:b/>
          <w:color w:val="000000"/>
        </w:rPr>
        <w:t xml:space="preserve">  </w:t>
      </w:r>
    </w:p>
    <w:p w14:paraId="2F877FDA" w14:textId="29B6FAF5" w:rsidR="00F52645" w:rsidRPr="00F52645" w:rsidRDefault="00F52645" w:rsidP="0015298C">
      <w:pPr>
        <w:pStyle w:val="NormalWeb"/>
        <w:numPr>
          <w:ilvl w:val="1"/>
          <w:numId w:val="1"/>
        </w:numPr>
        <w:spacing w:before="100" w:beforeAutospacing="1" w:after="100" w:afterAutospacing="1"/>
        <w:rPr>
          <w:rFonts w:ascii="Arial" w:hAnsi="Arial" w:cs="Arial"/>
          <w:b/>
          <w:color w:val="000000"/>
        </w:rPr>
      </w:pPr>
      <w:r w:rsidRPr="00F52645">
        <w:rPr>
          <w:rFonts w:ascii="Arial" w:hAnsi="Arial" w:cs="Arial"/>
          <w:b/>
          <w:color w:val="000000"/>
        </w:rPr>
        <w:t>Employee Salary Sacrifice Car Scheme</w:t>
      </w:r>
    </w:p>
    <w:p w14:paraId="07FE5EC5" w14:textId="516343C4" w:rsidR="00F52645" w:rsidRPr="00E822B1" w:rsidRDefault="0015298C" w:rsidP="0015298C">
      <w:pPr>
        <w:pStyle w:val="NormalWeb"/>
        <w:spacing w:before="100" w:beforeAutospacing="1" w:after="100" w:afterAutospacing="1"/>
        <w:ind w:left="357" w:firstLine="3"/>
        <w:rPr>
          <w:rFonts w:ascii="Arial" w:hAnsi="Arial" w:cs="Arial"/>
          <w:color w:val="000000"/>
        </w:rPr>
      </w:pPr>
      <w:r w:rsidRPr="00E822B1">
        <w:rPr>
          <w:rFonts w:ascii="Arial" w:hAnsi="Arial" w:cs="Arial"/>
          <w:color w:val="000000"/>
        </w:rPr>
        <w:t xml:space="preserve">The Town Clerk placed this Item in context, fully supporting its adoption, and Laura-Jade Schroeder more personally expanded re: her </w:t>
      </w:r>
      <w:r w:rsidR="00E822B1">
        <w:rPr>
          <w:rFonts w:ascii="Arial" w:hAnsi="Arial" w:cs="Arial"/>
          <w:color w:val="000000"/>
        </w:rPr>
        <w:t xml:space="preserve">personal </w:t>
      </w:r>
      <w:r w:rsidRPr="00E822B1">
        <w:rPr>
          <w:rFonts w:ascii="Arial" w:hAnsi="Arial" w:cs="Arial"/>
          <w:color w:val="000000"/>
        </w:rPr>
        <w:t xml:space="preserve">request for it to be considered.  After further discussion, it was </w:t>
      </w:r>
      <w:r w:rsidR="00E822B1">
        <w:rPr>
          <w:rFonts w:ascii="Arial" w:hAnsi="Arial" w:cs="Arial"/>
          <w:color w:val="000000"/>
        </w:rPr>
        <w:t xml:space="preserve">agreed that this was a supportive Scheme that Council should adopt, and it was </w:t>
      </w:r>
      <w:r w:rsidRPr="00E822B1">
        <w:rPr>
          <w:rFonts w:ascii="Arial" w:hAnsi="Arial" w:cs="Arial"/>
          <w:color w:val="000000"/>
        </w:rPr>
        <w:t>proposed, and unanimously agreed that:</w:t>
      </w:r>
    </w:p>
    <w:p w14:paraId="1FE930C8" w14:textId="77777777" w:rsidR="0015298C" w:rsidRDefault="0015298C" w:rsidP="0015298C">
      <w:pPr>
        <w:pStyle w:val="NormalWeb"/>
        <w:spacing w:before="100" w:beforeAutospacing="1" w:after="100" w:afterAutospacing="1"/>
        <w:ind w:firstLine="357"/>
        <w:rPr>
          <w:rFonts w:ascii="Arial" w:hAnsi="Arial" w:cs="Arial"/>
          <w:b/>
          <w:color w:val="000000"/>
        </w:rPr>
      </w:pPr>
      <w:r>
        <w:rPr>
          <w:rFonts w:ascii="Arial" w:hAnsi="Arial" w:cs="Arial"/>
          <w:b/>
          <w:color w:val="000000"/>
        </w:rPr>
        <w:t>Recommendation:</w:t>
      </w:r>
    </w:p>
    <w:p w14:paraId="3A5C95FA" w14:textId="4F829326" w:rsidR="0015298C" w:rsidRDefault="0015298C" w:rsidP="0015298C">
      <w:pPr>
        <w:pStyle w:val="NormalWeb"/>
        <w:spacing w:before="100" w:beforeAutospacing="1" w:after="100" w:afterAutospacing="1"/>
        <w:ind w:left="714" w:hanging="357"/>
        <w:rPr>
          <w:rFonts w:ascii="Arial" w:hAnsi="Arial" w:cs="Arial"/>
          <w:b/>
          <w:color w:val="000000"/>
        </w:rPr>
      </w:pPr>
      <w:r>
        <w:rPr>
          <w:rFonts w:ascii="Arial" w:hAnsi="Arial" w:cs="Arial"/>
          <w:b/>
          <w:color w:val="000000"/>
        </w:rPr>
        <w:t>4.</w:t>
      </w:r>
      <w:r>
        <w:rPr>
          <w:rFonts w:ascii="Arial" w:hAnsi="Arial" w:cs="Arial"/>
          <w:b/>
          <w:color w:val="000000"/>
        </w:rPr>
        <w:tab/>
        <w:t>the Town Council Register with the Scheme, to secure more information, and specific figures, to then consider an application from this employee further</w:t>
      </w:r>
    </w:p>
    <w:p w14:paraId="28D2FA13" w14:textId="1F9838D4" w:rsidR="0015298C" w:rsidRDefault="0015298C" w:rsidP="0015298C">
      <w:pPr>
        <w:pStyle w:val="NormalWeb"/>
        <w:spacing w:before="100" w:beforeAutospacing="1" w:after="100" w:afterAutospacing="1"/>
        <w:ind w:left="1422" w:hanging="1065"/>
        <w:rPr>
          <w:rFonts w:ascii="Arial" w:hAnsi="Arial" w:cs="Arial"/>
          <w:b/>
          <w:color w:val="000000"/>
        </w:rPr>
      </w:pPr>
      <w:r>
        <w:rPr>
          <w:rFonts w:ascii="Arial" w:hAnsi="Arial" w:cs="Arial"/>
          <w:b/>
          <w:color w:val="000000"/>
        </w:rPr>
        <w:t xml:space="preserve">Note:  </w:t>
      </w:r>
      <w:r>
        <w:rPr>
          <w:rFonts w:ascii="Arial" w:hAnsi="Arial" w:cs="Arial"/>
          <w:b/>
          <w:color w:val="000000"/>
        </w:rPr>
        <w:tab/>
        <w:t>It was also unanimously agreed that this Scheme would be equally available to other employees, as necessary, subject to agreement on the receipt of an application</w:t>
      </w:r>
    </w:p>
    <w:p w14:paraId="7C4098AC" w14:textId="77777777" w:rsidR="00F52645" w:rsidRDefault="00F52645" w:rsidP="00F52645">
      <w:pPr>
        <w:pStyle w:val="NormalWeb"/>
        <w:numPr>
          <w:ilvl w:val="1"/>
          <w:numId w:val="1"/>
        </w:numPr>
        <w:spacing w:before="100" w:beforeAutospacing="1" w:after="100" w:afterAutospacing="1"/>
        <w:rPr>
          <w:rFonts w:ascii="Arial" w:hAnsi="Arial" w:cs="Arial"/>
          <w:b/>
          <w:color w:val="000000"/>
        </w:rPr>
      </w:pPr>
      <w:r w:rsidRPr="00F52645">
        <w:rPr>
          <w:rFonts w:ascii="Arial" w:hAnsi="Arial" w:cs="Arial"/>
          <w:b/>
          <w:color w:val="000000"/>
        </w:rPr>
        <w:t>LGPS Statement of Policy on Discretions</w:t>
      </w:r>
    </w:p>
    <w:p w14:paraId="4340D87F" w14:textId="78405BEE" w:rsidR="00E822B1" w:rsidRPr="00E822B1" w:rsidRDefault="0015298C" w:rsidP="0015298C">
      <w:pPr>
        <w:pStyle w:val="NormalWeb"/>
        <w:spacing w:before="100" w:beforeAutospacing="1" w:after="100" w:afterAutospacing="1"/>
        <w:ind w:left="357"/>
        <w:rPr>
          <w:rFonts w:ascii="Arial" w:hAnsi="Arial" w:cs="Arial"/>
          <w:color w:val="000000"/>
        </w:rPr>
      </w:pPr>
      <w:r w:rsidRPr="00E822B1">
        <w:rPr>
          <w:rFonts w:ascii="Arial" w:hAnsi="Arial" w:cs="Arial"/>
          <w:color w:val="000000"/>
        </w:rPr>
        <w:t>The Town Clerk further summarised, and pr</w:t>
      </w:r>
      <w:r w:rsidR="00E822B1" w:rsidRPr="00E822B1">
        <w:rPr>
          <w:rFonts w:ascii="Arial" w:hAnsi="Arial" w:cs="Arial"/>
          <w:color w:val="000000"/>
        </w:rPr>
        <w:t>e</w:t>
      </w:r>
      <w:r w:rsidRPr="00E822B1">
        <w:rPr>
          <w:rFonts w:ascii="Arial" w:hAnsi="Arial" w:cs="Arial"/>
          <w:color w:val="000000"/>
        </w:rPr>
        <w:t>s</w:t>
      </w:r>
      <w:r w:rsidR="00E822B1" w:rsidRPr="00E822B1">
        <w:rPr>
          <w:rFonts w:ascii="Arial" w:hAnsi="Arial" w:cs="Arial"/>
          <w:color w:val="000000"/>
        </w:rPr>
        <w:t>e</w:t>
      </w:r>
      <w:r w:rsidRPr="00E822B1">
        <w:rPr>
          <w:rFonts w:ascii="Arial" w:hAnsi="Arial" w:cs="Arial"/>
          <w:color w:val="000000"/>
        </w:rPr>
        <w:t xml:space="preserve">nted draft </w:t>
      </w:r>
      <w:r w:rsidR="00E822B1" w:rsidRPr="00E822B1">
        <w:rPr>
          <w:rFonts w:ascii="Arial" w:hAnsi="Arial" w:cs="Arial"/>
          <w:color w:val="000000"/>
        </w:rPr>
        <w:t xml:space="preserve">Pensions Discretions </w:t>
      </w:r>
      <w:r w:rsidRPr="00E822B1">
        <w:rPr>
          <w:rFonts w:ascii="Arial" w:hAnsi="Arial" w:cs="Arial"/>
          <w:color w:val="000000"/>
        </w:rPr>
        <w:t>Policy for Completion through facil</w:t>
      </w:r>
      <w:r w:rsidR="00E822B1" w:rsidRPr="00E822B1">
        <w:rPr>
          <w:rFonts w:ascii="Arial" w:hAnsi="Arial" w:cs="Arial"/>
          <w:color w:val="000000"/>
        </w:rPr>
        <w:t>ita</w:t>
      </w:r>
      <w:r w:rsidRPr="00E822B1">
        <w:rPr>
          <w:rFonts w:ascii="Arial" w:hAnsi="Arial" w:cs="Arial"/>
          <w:color w:val="000000"/>
        </w:rPr>
        <w:t>ted meeting</w:t>
      </w:r>
      <w:r w:rsidR="00E822B1" w:rsidRPr="00E822B1">
        <w:rPr>
          <w:rFonts w:ascii="Arial" w:hAnsi="Arial" w:cs="Arial"/>
          <w:color w:val="000000"/>
        </w:rPr>
        <w:t>, which was agreed could be held after CTC Clock Tower Committee meeting on Monday (24 April), to then be pr</w:t>
      </w:r>
      <w:r w:rsidR="00E822B1">
        <w:rPr>
          <w:rFonts w:ascii="Arial" w:hAnsi="Arial" w:cs="Arial"/>
          <w:color w:val="000000"/>
        </w:rPr>
        <w:t>e</w:t>
      </w:r>
      <w:r w:rsidR="00E822B1" w:rsidRPr="00E822B1">
        <w:rPr>
          <w:rFonts w:ascii="Arial" w:hAnsi="Arial" w:cs="Arial"/>
          <w:color w:val="000000"/>
        </w:rPr>
        <w:t>se</w:t>
      </w:r>
      <w:r w:rsidR="00E822B1">
        <w:rPr>
          <w:rFonts w:ascii="Arial" w:hAnsi="Arial" w:cs="Arial"/>
          <w:color w:val="000000"/>
        </w:rPr>
        <w:t>n</w:t>
      </w:r>
      <w:r w:rsidR="00E822B1" w:rsidRPr="00E822B1">
        <w:rPr>
          <w:rFonts w:ascii="Arial" w:hAnsi="Arial" w:cs="Arial"/>
          <w:color w:val="000000"/>
        </w:rPr>
        <w:t>ted to Full Council for agreement, and ‘sign-off’</w:t>
      </w:r>
      <w:r w:rsidR="00E822B1">
        <w:rPr>
          <w:rFonts w:ascii="Arial" w:hAnsi="Arial" w:cs="Arial"/>
          <w:color w:val="000000"/>
        </w:rPr>
        <w:t xml:space="preserve"> (See Item </w:t>
      </w:r>
      <w:r w:rsidR="00F676F9">
        <w:rPr>
          <w:rFonts w:ascii="Arial" w:hAnsi="Arial" w:cs="Arial"/>
          <w:color w:val="000000"/>
        </w:rPr>
        <w:t>5 also)</w:t>
      </w:r>
      <w:r w:rsidR="00E822B1" w:rsidRPr="00E822B1">
        <w:rPr>
          <w:rFonts w:ascii="Arial" w:hAnsi="Arial" w:cs="Arial"/>
          <w:color w:val="000000"/>
        </w:rPr>
        <w:t>.</w:t>
      </w:r>
    </w:p>
    <w:p w14:paraId="552DED74" w14:textId="77777777" w:rsidR="00F52645" w:rsidRPr="00F676F9" w:rsidRDefault="00F52645" w:rsidP="00F52645">
      <w:pPr>
        <w:numPr>
          <w:ilvl w:val="0"/>
          <w:numId w:val="1"/>
        </w:numPr>
        <w:spacing w:before="100" w:beforeAutospacing="1" w:after="100" w:afterAutospacing="1"/>
        <w:rPr>
          <w:rStyle w:val="elementtoproof"/>
          <w:rFonts w:cs="Arial"/>
          <w:color w:val="000000"/>
          <w:lang w:eastAsia="en-GB"/>
        </w:rPr>
      </w:pPr>
      <w:r w:rsidRPr="00F52645">
        <w:rPr>
          <w:rStyle w:val="elementtoproof"/>
          <w:rFonts w:cs="Arial"/>
          <w:b/>
          <w:color w:val="000000"/>
        </w:rPr>
        <w:t>To consider Contractor Increase Rates request(s), and make recommendations as necessary</w:t>
      </w:r>
    </w:p>
    <w:p w14:paraId="05C94C1E" w14:textId="58CFABEE" w:rsidR="00F676F9" w:rsidRDefault="00F676F9" w:rsidP="00F676F9">
      <w:pPr>
        <w:spacing w:before="100" w:beforeAutospacing="1" w:after="100" w:afterAutospacing="1"/>
        <w:ind w:left="360"/>
        <w:rPr>
          <w:rStyle w:val="elementtoproof"/>
          <w:rFonts w:cs="Arial"/>
          <w:color w:val="000000"/>
        </w:rPr>
      </w:pPr>
      <w:r w:rsidRPr="00F676F9">
        <w:rPr>
          <w:rStyle w:val="elementtoproof"/>
          <w:rFonts w:cs="Arial"/>
          <w:color w:val="000000"/>
        </w:rPr>
        <w:t>Re</w:t>
      </w:r>
      <w:r>
        <w:rPr>
          <w:rStyle w:val="elementtoproof"/>
          <w:rFonts w:cs="Arial"/>
          <w:color w:val="000000"/>
        </w:rPr>
        <w:t>q</w:t>
      </w:r>
      <w:r w:rsidRPr="00F676F9">
        <w:rPr>
          <w:rStyle w:val="elementtoproof"/>
          <w:rFonts w:cs="Arial"/>
          <w:color w:val="000000"/>
        </w:rPr>
        <w:t>uests from 2 Contractors were considered and</w:t>
      </w:r>
      <w:r>
        <w:rPr>
          <w:rStyle w:val="elementtoproof"/>
          <w:rFonts w:cs="Arial"/>
          <w:color w:val="000000"/>
        </w:rPr>
        <w:t>,</w:t>
      </w:r>
      <w:r w:rsidRPr="00F676F9">
        <w:rPr>
          <w:rStyle w:val="elementtoproof"/>
          <w:rFonts w:cs="Arial"/>
          <w:color w:val="000000"/>
        </w:rPr>
        <w:t xml:space="preserve"> after further discussion, it</w:t>
      </w:r>
      <w:r>
        <w:rPr>
          <w:rStyle w:val="elementtoproof"/>
          <w:rFonts w:cs="Arial"/>
          <w:color w:val="000000"/>
        </w:rPr>
        <w:t xml:space="preserve"> was proposed, and unanimously agreed that:</w:t>
      </w:r>
    </w:p>
    <w:p w14:paraId="2D49AF4E" w14:textId="77777777" w:rsidR="00F676F9" w:rsidRDefault="00F676F9" w:rsidP="00F676F9">
      <w:pPr>
        <w:spacing w:before="100" w:beforeAutospacing="1" w:after="100" w:afterAutospacing="1"/>
        <w:ind w:left="360"/>
        <w:rPr>
          <w:rStyle w:val="elementtoproof"/>
          <w:rFonts w:cs="Arial"/>
          <w:b/>
          <w:color w:val="000000"/>
        </w:rPr>
      </w:pPr>
      <w:r w:rsidRPr="00F676F9">
        <w:rPr>
          <w:rStyle w:val="elementtoproof"/>
          <w:rFonts w:cs="Arial"/>
          <w:b/>
          <w:color w:val="000000"/>
        </w:rPr>
        <w:t>Recommendation:</w:t>
      </w:r>
    </w:p>
    <w:p w14:paraId="0ADEDC42" w14:textId="5028AD93" w:rsidR="00F676F9" w:rsidRDefault="00F676F9" w:rsidP="00F676F9">
      <w:pPr>
        <w:spacing w:before="100" w:beforeAutospacing="1" w:after="100" w:afterAutospacing="1"/>
        <w:ind w:left="360"/>
        <w:rPr>
          <w:rStyle w:val="elementtoproof"/>
          <w:rFonts w:cs="Arial"/>
          <w:b/>
          <w:color w:val="000000"/>
        </w:rPr>
      </w:pPr>
      <w:r>
        <w:rPr>
          <w:rStyle w:val="elementtoproof"/>
          <w:rFonts w:cs="Arial"/>
          <w:b/>
          <w:color w:val="000000"/>
        </w:rPr>
        <w:t xml:space="preserve">5. </w:t>
      </w:r>
      <w:r w:rsidRPr="00F676F9">
        <w:rPr>
          <w:rStyle w:val="elementtoproof"/>
          <w:rFonts w:cs="Arial"/>
          <w:b/>
          <w:color w:val="000000"/>
        </w:rPr>
        <w:t xml:space="preserve"> </w:t>
      </w:r>
      <w:r>
        <w:rPr>
          <w:rStyle w:val="elementtoproof"/>
          <w:rFonts w:cs="Arial"/>
          <w:b/>
          <w:color w:val="000000"/>
        </w:rPr>
        <w:t xml:space="preserve">both Contractors should provide more evidence / examples, where the increases have occurred and, subject to this being </w:t>
      </w:r>
      <w:r w:rsidR="00E23619">
        <w:rPr>
          <w:rStyle w:val="elementtoproof"/>
          <w:rFonts w:cs="Arial"/>
          <w:b/>
          <w:color w:val="000000"/>
        </w:rPr>
        <w:t xml:space="preserve">reasonably justified, for </w:t>
      </w:r>
      <w:r>
        <w:rPr>
          <w:rStyle w:val="elementtoproof"/>
          <w:rFonts w:cs="Arial"/>
          <w:b/>
          <w:color w:val="000000"/>
        </w:rPr>
        <w:t xml:space="preserve">increased rates to be implemented in accordance with the appropriate RPI rates applied by FoDDC </w:t>
      </w:r>
    </w:p>
    <w:p w14:paraId="6A78EF3C" w14:textId="77777777" w:rsidR="00F676F9" w:rsidRDefault="00F676F9" w:rsidP="00F676F9">
      <w:pPr>
        <w:spacing w:before="100" w:beforeAutospacing="1" w:after="100" w:afterAutospacing="1"/>
        <w:ind w:left="360"/>
        <w:rPr>
          <w:rStyle w:val="elementtoproof"/>
          <w:rFonts w:cs="Arial"/>
          <w:b/>
          <w:color w:val="000000"/>
        </w:rPr>
      </w:pPr>
    </w:p>
    <w:p w14:paraId="3C7EBCC5" w14:textId="77777777" w:rsidR="00F676F9" w:rsidRDefault="00F676F9" w:rsidP="00F676F9">
      <w:pPr>
        <w:spacing w:before="100" w:beforeAutospacing="1" w:after="100" w:afterAutospacing="1"/>
        <w:ind w:left="360"/>
        <w:rPr>
          <w:rStyle w:val="elementtoproof"/>
          <w:rFonts w:cs="Arial"/>
          <w:b/>
          <w:color w:val="000000"/>
        </w:rPr>
      </w:pPr>
    </w:p>
    <w:p w14:paraId="651CA196" w14:textId="77777777" w:rsidR="00F676F9" w:rsidRPr="00F676F9" w:rsidRDefault="00F676F9" w:rsidP="00F676F9">
      <w:pPr>
        <w:spacing w:before="100" w:beforeAutospacing="1" w:after="100" w:afterAutospacing="1"/>
        <w:ind w:left="360"/>
        <w:rPr>
          <w:rStyle w:val="elementtoproof"/>
          <w:rFonts w:cs="Arial"/>
          <w:b/>
          <w:color w:val="000000"/>
        </w:rPr>
      </w:pPr>
    </w:p>
    <w:p w14:paraId="5DFB556D" w14:textId="77777777" w:rsidR="00F52645" w:rsidRPr="00F52645" w:rsidRDefault="00F52645" w:rsidP="00F52645">
      <w:pPr>
        <w:pStyle w:val="ListParagraph"/>
        <w:numPr>
          <w:ilvl w:val="0"/>
          <w:numId w:val="1"/>
        </w:numPr>
        <w:spacing w:before="100" w:beforeAutospacing="1" w:after="100" w:afterAutospacing="1"/>
        <w:rPr>
          <w:rStyle w:val="elementtoproof"/>
          <w:rFonts w:cs="Arial"/>
          <w:b/>
          <w:color w:val="000000"/>
        </w:rPr>
      </w:pPr>
      <w:r w:rsidRPr="00F52645">
        <w:rPr>
          <w:rStyle w:val="elementtoproof"/>
          <w:rFonts w:cs="Arial"/>
          <w:b/>
          <w:color w:val="000000"/>
        </w:rPr>
        <w:t>To consider Bus Shelter quotations from GCC, and make recommendations, as necessary</w:t>
      </w:r>
    </w:p>
    <w:p w14:paraId="0CC44815" w14:textId="5585A729" w:rsidR="00F676F9" w:rsidRDefault="00F676F9" w:rsidP="00F676F9">
      <w:pPr>
        <w:spacing w:before="100" w:beforeAutospacing="1" w:after="100" w:afterAutospacing="1"/>
        <w:ind w:left="360"/>
        <w:rPr>
          <w:rStyle w:val="elementtoproof"/>
          <w:rFonts w:cs="Arial"/>
          <w:color w:val="000000"/>
        </w:rPr>
      </w:pPr>
      <w:r w:rsidRPr="00F676F9">
        <w:rPr>
          <w:rStyle w:val="elementtoproof"/>
          <w:rFonts w:cs="Arial"/>
          <w:color w:val="000000"/>
        </w:rPr>
        <w:t xml:space="preserve">The Town Clerk summarised </w:t>
      </w:r>
      <w:r>
        <w:rPr>
          <w:rStyle w:val="elementtoproof"/>
          <w:rFonts w:cs="Arial"/>
          <w:color w:val="000000"/>
        </w:rPr>
        <w:t>the GCC proposals, and the Town Centre Bus Shelter Seating work was noted.  After further discussion, it was proposed, and unanimously agreed, that:</w:t>
      </w:r>
    </w:p>
    <w:p w14:paraId="4665DFE7" w14:textId="652398CE" w:rsidR="00F52645" w:rsidRDefault="00F676F9" w:rsidP="00F676F9">
      <w:pPr>
        <w:spacing w:before="100" w:beforeAutospacing="1" w:after="100" w:afterAutospacing="1"/>
        <w:ind w:left="360"/>
        <w:rPr>
          <w:rStyle w:val="elementtoproof"/>
          <w:rFonts w:cs="Arial"/>
          <w:b/>
          <w:color w:val="000000"/>
        </w:rPr>
      </w:pPr>
      <w:r>
        <w:rPr>
          <w:rStyle w:val="elementtoproof"/>
          <w:rFonts w:cs="Arial"/>
          <w:b/>
          <w:color w:val="000000"/>
        </w:rPr>
        <w:t>Recommendation:</w:t>
      </w:r>
    </w:p>
    <w:p w14:paraId="036AB37A" w14:textId="16338FBF" w:rsidR="00F676F9" w:rsidRDefault="00F676F9" w:rsidP="00F676F9">
      <w:pPr>
        <w:spacing w:before="100" w:beforeAutospacing="1" w:after="100" w:afterAutospacing="1"/>
        <w:ind w:left="360"/>
        <w:rPr>
          <w:rStyle w:val="elementtoproof"/>
          <w:rFonts w:cs="Arial"/>
          <w:b/>
          <w:color w:val="000000"/>
        </w:rPr>
      </w:pPr>
      <w:r>
        <w:rPr>
          <w:rStyle w:val="elementtoproof"/>
          <w:rFonts w:cs="Arial"/>
          <w:b/>
          <w:color w:val="000000"/>
        </w:rPr>
        <w:t>Re: Coalway Bus Shelter</w:t>
      </w:r>
    </w:p>
    <w:p w14:paraId="21AA0E93" w14:textId="13388163" w:rsidR="00F676F9" w:rsidRPr="00F676F9" w:rsidRDefault="00F676F9" w:rsidP="00F676F9">
      <w:pPr>
        <w:spacing w:before="100" w:beforeAutospacing="1" w:after="100" w:afterAutospacing="1"/>
        <w:ind w:left="360"/>
        <w:rPr>
          <w:rStyle w:val="elementtoproof"/>
          <w:rFonts w:cs="Arial"/>
          <w:b/>
          <w:color w:val="000000"/>
        </w:rPr>
      </w:pPr>
      <w:r>
        <w:rPr>
          <w:rStyle w:val="elementtoproof"/>
          <w:rFonts w:cs="Arial"/>
          <w:b/>
          <w:color w:val="000000"/>
        </w:rPr>
        <w:t xml:space="preserve">6.  the Town Clerk should progress this work, in consultation with GCC contact, noting the figures, and match funding, to engage Environmental Committee regarding environmental aspects, and enhancement  </w:t>
      </w:r>
    </w:p>
    <w:p w14:paraId="0E093215" w14:textId="77777777" w:rsidR="00F52645" w:rsidRPr="00F52645" w:rsidRDefault="00F52645" w:rsidP="00F52645">
      <w:pPr>
        <w:pStyle w:val="ListParagraph"/>
        <w:numPr>
          <w:ilvl w:val="0"/>
          <w:numId w:val="1"/>
        </w:numPr>
        <w:spacing w:before="100" w:beforeAutospacing="1" w:after="100" w:afterAutospacing="1"/>
        <w:rPr>
          <w:rStyle w:val="elementtoproof"/>
          <w:rFonts w:cs="Arial"/>
          <w:b/>
          <w:color w:val="000000"/>
        </w:rPr>
      </w:pPr>
      <w:r w:rsidRPr="00F52645">
        <w:rPr>
          <w:rStyle w:val="elementtoproof"/>
          <w:rFonts w:cs="Arial"/>
          <w:b/>
          <w:color w:val="000000"/>
        </w:rPr>
        <w:t>To receive update on CTC Premises matters, inc. potential expansion of Estate, to make recommendations, as necessary</w:t>
      </w:r>
    </w:p>
    <w:p w14:paraId="4D4B6F5E" w14:textId="62F6F723" w:rsidR="00F52645" w:rsidRPr="00F676F9" w:rsidRDefault="00F676F9" w:rsidP="00F676F9">
      <w:pPr>
        <w:spacing w:before="100" w:beforeAutospacing="1" w:after="100" w:afterAutospacing="1"/>
        <w:ind w:left="360"/>
        <w:rPr>
          <w:rStyle w:val="elementtoproof"/>
          <w:rFonts w:cs="Arial"/>
          <w:color w:val="000000"/>
        </w:rPr>
      </w:pPr>
      <w:r w:rsidRPr="00F676F9">
        <w:rPr>
          <w:rStyle w:val="elementtoproof"/>
          <w:rFonts w:cs="Arial"/>
          <w:color w:val="000000"/>
        </w:rPr>
        <w:t>The Town Clerk, and Cllr. Penny provide</w:t>
      </w:r>
      <w:r>
        <w:rPr>
          <w:rStyle w:val="elementtoproof"/>
          <w:rFonts w:cs="Arial"/>
          <w:color w:val="000000"/>
        </w:rPr>
        <w:t>d</w:t>
      </w:r>
      <w:r w:rsidRPr="00F676F9">
        <w:rPr>
          <w:rStyle w:val="elementtoproof"/>
          <w:rFonts w:cs="Arial"/>
          <w:color w:val="000000"/>
        </w:rPr>
        <w:t xml:space="preserve"> updates on premises being considered, and further av</w:t>
      </w:r>
      <w:r>
        <w:rPr>
          <w:rStyle w:val="elementtoproof"/>
          <w:rFonts w:cs="Arial"/>
          <w:color w:val="000000"/>
        </w:rPr>
        <w:t>e</w:t>
      </w:r>
      <w:r w:rsidRPr="00F676F9">
        <w:rPr>
          <w:rStyle w:val="elementtoproof"/>
          <w:rFonts w:cs="Arial"/>
          <w:color w:val="000000"/>
        </w:rPr>
        <w:t>nues wer</w:t>
      </w:r>
      <w:r>
        <w:rPr>
          <w:rStyle w:val="elementtoproof"/>
          <w:rFonts w:cs="Arial"/>
          <w:color w:val="000000"/>
        </w:rPr>
        <w:t>e</w:t>
      </w:r>
      <w:r w:rsidRPr="00F676F9">
        <w:rPr>
          <w:rStyle w:val="elementtoproof"/>
          <w:rFonts w:cs="Arial"/>
          <w:color w:val="000000"/>
        </w:rPr>
        <w:t xml:space="preserve"> suggested re:</w:t>
      </w:r>
      <w:r>
        <w:rPr>
          <w:rStyle w:val="elementtoproof"/>
          <w:rFonts w:cs="Arial"/>
          <w:color w:val="000000"/>
        </w:rPr>
        <w:t xml:space="preserve"> architect assessments on one of the locations</w:t>
      </w:r>
      <w:r w:rsidRPr="00F676F9">
        <w:rPr>
          <w:rStyle w:val="elementtoproof"/>
          <w:rFonts w:cs="Arial"/>
          <w:color w:val="000000"/>
        </w:rPr>
        <w:t xml:space="preserve"> </w:t>
      </w:r>
    </w:p>
    <w:p w14:paraId="11D3104C" w14:textId="77777777" w:rsidR="00F52645" w:rsidRPr="00F52645" w:rsidRDefault="00F52645" w:rsidP="00F52645">
      <w:pPr>
        <w:pStyle w:val="ListParagraph"/>
        <w:numPr>
          <w:ilvl w:val="0"/>
          <w:numId w:val="1"/>
        </w:numPr>
        <w:spacing w:before="100" w:beforeAutospacing="1" w:after="100" w:afterAutospacing="1"/>
        <w:rPr>
          <w:rStyle w:val="elementtoproof"/>
          <w:rFonts w:cs="Arial"/>
          <w:b/>
          <w:color w:val="000000"/>
        </w:rPr>
      </w:pPr>
      <w:r w:rsidRPr="00F52645">
        <w:rPr>
          <w:rStyle w:val="elementtoproof"/>
          <w:rFonts w:cs="Arial"/>
          <w:b/>
          <w:color w:val="000000"/>
        </w:rPr>
        <w:t xml:space="preserve">To consider Cllr. Kyne’s email re: ‘Coronation Event’ Trader Voucher Scheme, and to make recommendations, as necessary </w:t>
      </w:r>
    </w:p>
    <w:p w14:paraId="1CBDF18E" w14:textId="4AEF43F5" w:rsidR="00F934E0" w:rsidRDefault="00F934E0" w:rsidP="00F676F9">
      <w:pPr>
        <w:spacing w:before="100" w:beforeAutospacing="1" w:after="100" w:afterAutospacing="1"/>
        <w:ind w:left="360"/>
        <w:rPr>
          <w:rStyle w:val="elementtoproof"/>
          <w:rFonts w:cs="Arial"/>
          <w:color w:val="000000"/>
        </w:rPr>
      </w:pPr>
      <w:r w:rsidRPr="00F934E0">
        <w:rPr>
          <w:rStyle w:val="elementtoproof"/>
          <w:rFonts w:cs="Arial"/>
          <w:color w:val="000000"/>
        </w:rPr>
        <w:t>The Town Clerk updated following his discussions with Cllr. Kyne</w:t>
      </w:r>
      <w:r>
        <w:rPr>
          <w:rStyle w:val="elementtoproof"/>
          <w:rFonts w:cs="Arial"/>
          <w:color w:val="000000"/>
        </w:rPr>
        <w:t xml:space="preserve">, and his email was further considered regarding auditing, and transactional aspects of this Scheme.  After further discussion, it was proposed, and unanimously agreed, that </w:t>
      </w:r>
    </w:p>
    <w:p w14:paraId="0D3A31A2" w14:textId="0210FB6A" w:rsidR="00F934E0" w:rsidRPr="00F934E0" w:rsidRDefault="00F934E0" w:rsidP="00F676F9">
      <w:pPr>
        <w:spacing w:before="100" w:beforeAutospacing="1" w:after="100" w:afterAutospacing="1"/>
        <w:ind w:left="360"/>
        <w:rPr>
          <w:rStyle w:val="elementtoproof"/>
          <w:rFonts w:cs="Arial"/>
          <w:b/>
          <w:color w:val="000000"/>
        </w:rPr>
      </w:pPr>
      <w:r w:rsidRPr="00F934E0">
        <w:rPr>
          <w:rStyle w:val="elementtoproof"/>
          <w:rFonts w:cs="Arial"/>
          <w:b/>
          <w:color w:val="000000"/>
        </w:rPr>
        <w:t>Recomme</w:t>
      </w:r>
      <w:r>
        <w:rPr>
          <w:rStyle w:val="elementtoproof"/>
          <w:rFonts w:cs="Arial"/>
          <w:b/>
          <w:color w:val="000000"/>
        </w:rPr>
        <w:t>n</w:t>
      </w:r>
      <w:r w:rsidRPr="00F934E0">
        <w:rPr>
          <w:rStyle w:val="elementtoproof"/>
          <w:rFonts w:cs="Arial"/>
          <w:b/>
          <w:color w:val="000000"/>
        </w:rPr>
        <w:t>dations:</w:t>
      </w:r>
    </w:p>
    <w:p w14:paraId="13C55924" w14:textId="720174AD" w:rsidR="00F934E0" w:rsidRDefault="00F934E0" w:rsidP="00F676F9">
      <w:pPr>
        <w:spacing w:before="100" w:beforeAutospacing="1" w:after="100" w:afterAutospacing="1"/>
        <w:ind w:left="360"/>
        <w:rPr>
          <w:rStyle w:val="elementtoproof"/>
          <w:rFonts w:cs="Arial"/>
          <w:b/>
          <w:color w:val="000000"/>
        </w:rPr>
      </w:pPr>
      <w:r w:rsidRPr="00F934E0">
        <w:rPr>
          <w:rStyle w:val="elementtoproof"/>
          <w:rFonts w:cs="Arial"/>
          <w:b/>
          <w:color w:val="000000"/>
        </w:rPr>
        <w:t>7.</w:t>
      </w:r>
      <w:r w:rsidRPr="00F934E0">
        <w:rPr>
          <w:rStyle w:val="elementtoproof"/>
          <w:rFonts w:cs="Arial"/>
          <w:b/>
          <w:color w:val="000000"/>
        </w:rPr>
        <w:tab/>
        <w:t xml:space="preserve"> </w:t>
      </w:r>
      <w:r>
        <w:rPr>
          <w:rStyle w:val="elementtoproof"/>
          <w:rFonts w:cs="Arial"/>
          <w:b/>
          <w:color w:val="000000"/>
        </w:rPr>
        <w:t>that the Voucher Scheme proceeds, with designated Traders, and that Traders will be required to note the value of the transaction, on the ‘used and traded’ Voucher, which will be the value to be reimbursed on submission to Council, for payment</w:t>
      </w:r>
    </w:p>
    <w:p w14:paraId="6924DDB8" w14:textId="77777777" w:rsidR="00F52645" w:rsidRPr="00F52645" w:rsidRDefault="00F52645" w:rsidP="00F52645">
      <w:pPr>
        <w:pStyle w:val="ListParagraph"/>
        <w:numPr>
          <w:ilvl w:val="0"/>
          <w:numId w:val="1"/>
        </w:numPr>
        <w:spacing w:before="100" w:beforeAutospacing="1" w:after="100" w:afterAutospacing="1"/>
        <w:rPr>
          <w:rStyle w:val="elementtoproof"/>
          <w:rFonts w:cs="Arial"/>
          <w:b/>
          <w:color w:val="000000"/>
        </w:rPr>
      </w:pPr>
      <w:r w:rsidRPr="00F52645">
        <w:rPr>
          <w:rStyle w:val="elementtoproof"/>
          <w:rFonts w:cs="Arial"/>
          <w:b/>
          <w:color w:val="000000"/>
        </w:rPr>
        <w:t>To consider Broadwell Youth FC hire of KGV, and make recommendations, as necessary</w:t>
      </w:r>
    </w:p>
    <w:p w14:paraId="26A849D1" w14:textId="6914BCD7" w:rsidR="00F52645" w:rsidRDefault="00F934E0" w:rsidP="00F934E0">
      <w:pPr>
        <w:spacing w:before="100" w:beforeAutospacing="1" w:after="100" w:afterAutospacing="1"/>
        <w:ind w:left="360"/>
        <w:rPr>
          <w:rFonts w:cs="Arial"/>
          <w:b/>
          <w:color w:val="000000"/>
        </w:rPr>
      </w:pPr>
      <w:r w:rsidRPr="00F934E0">
        <w:rPr>
          <w:rFonts w:cs="Arial"/>
          <w:color w:val="000000"/>
        </w:rPr>
        <w:t>The request from Broadwell FC was considered</w:t>
      </w:r>
      <w:r>
        <w:rPr>
          <w:rFonts w:cs="Arial"/>
          <w:b/>
          <w:color w:val="000000"/>
        </w:rPr>
        <w:t xml:space="preserve"> </w:t>
      </w:r>
      <w:r w:rsidRPr="00F934E0">
        <w:rPr>
          <w:rFonts w:cs="Arial"/>
          <w:color w:val="000000"/>
        </w:rPr>
        <w:t>and, after further discussion, it was proposed, and unanimously agreed, that:</w:t>
      </w:r>
    </w:p>
    <w:p w14:paraId="45374FE2" w14:textId="2711CCBA" w:rsidR="00F934E0" w:rsidRDefault="00F934E0" w:rsidP="00F934E0">
      <w:pPr>
        <w:spacing w:before="100" w:beforeAutospacing="1" w:after="100" w:afterAutospacing="1"/>
        <w:ind w:left="360"/>
        <w:rPr>
          <w:rFonts w:cs="Arial"/>
          <w:b/>
          <w:color w:val="000000"/>
        </w:rPr>
      </w:pPr>
      <w:r>
        <w:rPr>
          <w:rFonts w:cs="Arial"/>
          <w:b/>
          <w:color w:val="000000"/>
        </w:rPr>
        <w:t>Recommendations:</w:t>
      </w:r>
    </w:p>
    <w:p w14:paraId="3B2D3FE8" w14:textId="5B11F4D2" w:rsidR="00F934E0" w:rsidRDefault="00F934E0" w:rsidP="00F934E0">
      <w:pPr>
        <w:spacing w:before="100" w:beforeAutospacing="1" w:after="100" w:afterAutospacing="1"/>
        <w:ind w:left="360"/>
        <w:rPr>
          <w:rFonts w:cs="Arial"/>
          <w:b/>
          <w:color w:val="000000"/>
        </w:rPr>
      </w:pPr>
      <w:r>
        <w:rPr>
          <w:rFonts w:cs="Arial"/>
          <w:b/>
          <w:color w:val="000000"/>
        </w:rPr>
        <w:t>8.</w:t>
      </w:r>
      <w:r>
        <w:rPr>
          <w:rFonts w:cs="Arial"/>
          <w:b/>
          <w:color w:val="000000"/>
        </w:rPr>
        <w:tab/>
        <w:t xml:space="preserve"> a three year lease is offered to Broadwell FC, with a specific schedule of sessions</w:t>
      </w:r>
      <w:r w:rsidR="00E23619">
        <w:rPr>
          <w:rFonts w:cs="Arial"/>
          <w:b/>
          <w:color w:val="000000"/>
        </w:rPr>
        <w:t xml:space="preserve"> included, as a condition</w:t>
      </w:r>
      <w:r>
        <w:rPr>
          <w:rFonts w:cs="Arial"/>
          <w:b/>
          <w:color w:val="000000"/>
        </w:rPr>
        <w:t xml:space="preserve"> (to allow for other groups to potentially hire, around those times)</w:t>
      </w:r>
      <w:r w:rsidR="00E23619">
        <w:rPr>
          <w:rFonts w:cs="Arial"/>
          <w:b/>
          <w:color w:val="000000"/>
        </w:rPr>
        <w:t xml:space="preserve">; </w:t>
      </w:r>
      <w:r>
        <w:rPr>
          <w:rFonts w:cs="Arial"/>
          <w:b/>
          <w:color w:val="000000"/>
        </w:rPr>
        <w:t>and for this Lease to be review</w:t>
      </w:r>
      <w:r w:rsidR="00E23619">
        <w:rPr>
          <w:rFonts w:cs="Arial"/>
          <w:b/>
          <w:color w:val="000000"/>
        </w:rPr>
        <w:t>ed</w:t>
      </w:r>
      <w:r>
        <w:rPr>
          <w:rFonts w:cs="Arial"/>
          <w:b/>
          <w:color w:val="000000"/>
        </w:rPr>
        <w:t xml:space="preserve"> each 12 months</w:t>
      </w:r>
    </w:p>
    <w:p w14:paraId="70E7CB97" w14:textId="2A096F65" w:rsidR="00F934E0" w:rsidRDefault="00F934E0" w:rsidP="00F934E0">
      <w:pPr>
        <w:spacing w:before="100" w:beforeAutospacing="1" w:after="100" w:afterAutospacing="1"/>
        <w:ind w:left="360"/>
        <w:rPr>
          <w:rFonts w:cs="Arial"/>
          <w:b/>
          <w:color w:val="000000"/>
        </w:rPr>
      </w:pPr>
      <w:r>
        <w:rPr>
          <w:rFonts w:cs="Arial"/>
          <w:b/>
          <w:color w:val="000000"/>
        </w:rPr>
        <w:lastRenderedPageBreak/>
        <w:t>9.</w:t>
      </w:r>
      <w:r>
        <w:rPr>
          <w:rFonts w:cs="Arial"/>
          <w:b/>
          <w:color w:val="000000"/>
        </w:rPr>
        <w:tab/>
        <w:t>Re: Payment</w:t>
      </w:r>
      <w:r w:rsidR="0084367A">
        <w:rPr>
          <w:rFonts w:cs="Arial"/>
          <w:b/>
          <w:color w:val="000000"/>
        </w:rPr>
        <w:t xml:space="preserve"> of Hire</w:t>
      </w:r>
      <w:r w:rsidR="0084367A">
        <w:rPr>
          <w:rFonts w:cs="Arial"/>
          <w:b/>
          <w:color w:val="000000"/>
        </w:rPr>
        <w:tab/>
        <w:t xml:space="preserve">the </w:t>
      </w:r>
      <w:r>
        <w:rPr>
          <w:rFonts w:cs="Arial"/>
          <w:b/>
          <w:color w:val="000000"/>
        </w:rPr>
        <w:t>Town Clerk / RFO agree with Broadwell FC</w:t>
      </w:r>
      <w:r w:rsidR="0084367A">
        <w:rPr>
          <w:rFonts w:cs="Arial"/>
          <w:b/>
          <w:color w:val="000000"/>
        </w:rPr>
        <w:t xml:space="preserve">, the payment arrangements, as necessary, in accordance with current rates, </w:t>
      </w:r>
      <w:r w:rsidR="006133B0">
        <w:rPr>
          <w:rFonts w:cs="Arial"/>
          <w:b/>
          <w:color w:val="000000"/>
        </w:rPr>
        <w:t>e.g.</w:t>
      </w:r>
      <w:r w:rsidR="0084367A">
        <w:rPr>
          <w:rFonts w:cs="Arial"/>
          <w:b/>
          <w:color w:val="000000"/>
        </w:rPr>
        <w:t xml:space="preserve"> monthly Direct Debit, if more convenient</w:t>
      </w:r>
    </w:p>
    <w:p w14:paraId="465AB8D4" w14:textId="77777777" w:rsidR="00F52645" w:rsidRPr="00E23619" w:rsidRDefault="00F52645" w:rsidP="00F52645">
      <w:pPr>
        <w:pStyle w:val="ListParagraph"/>
        <w:numPr>
          <w:ilvl w:val="0"/>
          <w:numId w:val="1"/>
        </w:numPr>
        <w:spacing w:before="100" w:beforeAutospacing="1" w:after="100" w:afterAutospacing="1"/>
        <w:rPr>
          <w:rFonts w:cs="Arial"/>
          <w:color w:val="000000"/>
        </w:rPr>
      </w:pPr>
      <w:r w:rsidRPr="00F52645">
        <w:rPr>
          <w:rFonts w:cs="Arial"/>
          <w:b/>
          <w:color w:val="000000"/>
        </w:rPr>
        <w:t>To consider Quotations re: Cemetery Arisings: to make recommendations as necessary</w:t>
      </w:r>
    </w:p>
    <w:p w14:paraId="6A95E50C" w14:textId="77777777" w:rsidR="00E23619" w:rsidRDefault="00E23619" w:rsidP="00E23619">
      <w:pPr>
        <w:spacing w:before="100" w:beforeAutospacing="1" w:after="100" w:afterAutospacing="1"/>
        <w:ind w:left="360"/>
        <w:rPr>
          <w:rFonts w:cs="Arial"/>
          <w:color w:val="000000"/>
        </w:rPr>
      </w:pPr>
      <w:r w:rsidRPr="00E23619">
        <w:rPr>
          <w:rFonts w:cs="Arial"/>
          <w:color w:val="000000"/>
        </w:rPr>
        <w:t>The Town Clerk summarised the position regarding arisings, in light of the Bels Field activity having been agreed to be undertaken by the current Contractor.</w:t>
      </w:r>
    </w:p>
    <w:p w14:paraId="12E5F136" w14:textId="77777777" w:rsidR="00E23619" w:rsidRDefault="00E23619" w:rsidP="00E23619">
      <w:pPr>
        <w:spacing w:before="100" w:beforeAutospacing="1" w:after="100" w:afterAutospacing="1"/>
        <w:ind w:left="360"/>
        <w:rPr>
          <w:rFonts w:cs="Arial"/>
          <w:b/>
          <w:color w:val="000000"/>
        </w:rPr>
      </w:pPr>
      <w:r w:rsidRPr="00E23619">
        <w:rPr>
          <w:rFonts w:cs="Arial"/>
          <w:b/>
          <w:color w:val="000000"/>
        </w:rPr>
        <w:t>Re: Quotations for Cemetery A</w:t>
      </w:r>
      <w:r>
        <w:rPr>
          <w:rFonts w:cs="Arial"/>
          <w:b/>
          <w:color w:val="000000"/>
        </w:rPr>
        <w:t>r</w:t>
      </w:r>
      <w:r w:rsidRPr="00E23619">
        <w:rPr>
          <w:rFonts w:cs="Arial"/>
          <w:b/>
          <w:color w:val="000000"/>
        </w:rPr>
        <w:t>isings work</w:t>
      </w:r>
    </w:p>
    <w:p w14:paraId="244B59DE" w14:textId="56694DB4" w:rsidR="00E23619" w:rsidRDefault="00E23619" w:rsidP="00E23619">
      <w:pPr>
        <w:spacing w:before="100" w:beforeAutospacing="1" w:after="100" w:afterAutospacing="1"/>
        <w:ind w:left="360"/>
        <w:rPr>
          <w:rFonts w:cs="Arial"/>
          <w:color w:val="000000"/>
        </w:rPr>
      </w:pPr>
      <w:r w:rsidRPr="00E23619">
        <w:rPr>
          <w:rFonts w:cs="Arial"/>
          <w:color w:val="000000"/>
        </w:rPr>
        <w:t xml:space="preserve">After further discussion, </w:t>
      </w:r>
      <w:r>
        <w:rPr>
          <w:rFonts w:cs="Arial"/>
          <w:color w:val="000000"/>
        </w:rPr>
        <w:t xml:space="preserve">and </w:t>
      </w:r>
      <w:r w:rsidR="006133B0">
        <w:rPr>
          <w:rFonts w:cs="Arial"/>
          <w:color w:val="000000"/>
        </w:rPr>
        <w:t>clarification, regarding</w:t>
      </w:r>
      <w:r>
        <w:rPr>
          <w:rFonts w:cs="Arial"/>
          <w:color w:val="000000"/>
        </w:rPr>
        <w:t xml:space="preserve"> Contractual matters, it was proposed, and unanimously agreed that:</w:t>
      </w:r>
    </w:p>
    <w:p w14:paraId="53021ED5" w14:textId="144D96EC" w:rsidR="00E23619" w:rsidRDefault="00E23619" w:rsidP="00E23619">
      <w:pPr>
        <w:spacing w:before="100" w:beforeAutospacing="1" w:after="100" w:afterAutospacing="1"/>
        <w:ind w:left="360"/>
        <w:rPr>
          <w:rFonts w:cs="Arial"/>
          <w:b/>
          <w:color w:val="000000"/>
        </w:rPr>
      </w:pPr>
      <w:r w:rsidRPr="00E23619">
        <w:rPr>
          <w:rFonts w:cs="Arial"/>
          <w:b/>
          <w:color w:val="000000"/>
        </w:rPr>
        <w:t>Recom</w:t>
      </w:r>
      <w:r>
        <w:rPr>
          <w:rFonts w:cs="Arial"/>
          <w:b/>
          <w:color w:val="000000"/>
        </w:rPr>
        <w:t>m</w:t>
      </w:r>
      <w:r w:rsidRPr="00E23619">
        <w:rPr>
          <w:rFonts w:cs="Arial"/>
          <w:b/>
          <w:color w:val="000000"/>
        </w:rPr>
        <w:t>endations</w:t>
      </w:r>
      <w:r>
        <w:rPr>
          <w:rFonts w:cs="Arial"/>
          <w:b/>
          <w:color w:val="000000"/>
        </w:rPr>
        <w:t>:</w:t>
      </w:r>
    </w:p>
    <w:p w14:paraId="05BEF24C" w14:textId="0A58CCA6" w:rsidR="00577598" w:rsidRDefault="00E23619" w:rsidP="00E23619">
      <w:pPr>
        <w:spacing w:before="100" w:beforeAutospacing="1" w:after="100" w:afterAutospacing="1"/>
        <w:ind w:left="360"/>
        <w:rPr>
          <w:rFonts w:cs="Arial"/>
          <w:b/>
          <w:color w:val="000000"/>
        </w:rPr>
      </w:pPr>
      <w:r>
        <w:rPr>
          <w:rFonts w:cs="Arial"/>
          <w:b/>
          <w:color w:val="000000"/>
        </w:rPr>
        <w:t>10.</w:t>
      </w:r>
      <w:r>
        <w:rPr>
          <w:rFonts w:cs="Arial"/>
          <w:b/>
          <w:color w:val="000000"/>
        </w:rPr>
        <w:tab/>
      </w:r>
      <w:r w:rsidRPr="00E23619">
        <w:rPr>
          <w:rFonts w:cs="Arial"/>
          <w:b/>
          <w:color w:val="000000"/>
        </w:rPr>
        <w:t xml:space="preserve">    </w:t>
      </w:r>
      <w:r w:rsidR="00577598">
        <w:rPr>
          <w:rFonts w:cs="Arial"/>
          <w:b/>
          <w:color w:val="000000"/>
        </w:rPr>
        <w:t>the current Contractor undertaking Cemetery Grass Cutting (in light of his statement to request exclusion from the ‘wild grass’ areas) to be formally written to, specifying these areas now to be excluded from his contractual work (with specified map), but to reinforce the Contractual requirements still to undertake the hedge work, currently specified in the Contract, including the boundary hedging where the ‘wild grass’ areas are.</w:t>
      </w:r>
    </w:p>
    <w:p w14:paraId="21249292" w14:textId="39FBE4E9" w:rsidR="00F52645" w:rsidRDefault="00577598" w:rsidP="0084367A">
      <w:pPr>
        <w:spacing w:before="100" w:beforeAutospacing="1" w:after="100" w:afterAutospacing="1"/>
        <w:ind w:left="360"/>
        <w:rPr>
          <w:rFonts w:cs="Arial"/>
          <w:b/>
          <w:color w:val="000000"/>
        </w:rPr>
      </w:pPr>
      <w:r>
        <w:rPr>
          <w:rFonts w:cs="Arial"/>
          <w:b/>
          <w:color w:val="000000"/>
        </w:rPr>
        <w:t>11.</w:t>
      </w:r>
      <w:r>
        <w:rPr>
          <w:rFonts w:cs="Arial"/>
          <w:b/>
          <w:color w:val="000000"/>
        </w:rPr>
        <w:tab/>
      </w:r>
      <w:r>
        <w:rPr>
          <w:rFonts w:cs="Arial"/>
          <w:b/>
          <w:color w:val="000000"/>
        </w:rPr>
        <w:tab/>
      </w:r>
      <w:r w:rsidR="00F37FED">
        <w:rPr>
          <w:rFonts w:cs="Arial"/>
          <w:b/>
          <w:color w:val="000000"/>
        </w:rPr>
        <w:t xml:space="preserve">Monmouth County Council quotations </w:t>
      </w:r>
      <w:r w:rsidR="00617428">
        <w:rPr>
          <w:rFonts w:cs="Arial"/>
          <w:b/>
          <w:color w:val="000000"/>
        </w:rPr>
        <w:t xml:space="preserve">re: Cemetery work, </w:t>
      </w:r>
      <w:r w:rsidR="00F37FED">
        <w:rPr>
          <w:rFonts w:cs="Arial"/>
          <w:b/>
          <w:color w:val="000000"/>
        </w:rPr>
        <w:t xml:space="preserve">are agreed, as presented, and for this to be carried forward, as necessary, </w:t>
      </w:r>
      <w:r w:rsidR="00617428">
        <w:rPr>
          <w:rFonts w:cs="Arial"/>
          <w:b/>
          <w:color w:val="000000"/>
        </w:rPr>
        <w:t xml:space="preserve">liaising with </w:t>
      </w:r>
      <w:r w:rsidR="00F37FED">
        <w:rPr>
          <w:rFonts w:cs="Arial"/>
          <w:b/>
          <w:color w:val="000000"/>
        </w:rPr>
        <w:t xml:space="preserve">Environment Committee </w:t>
      </w:r>
    </w:p>
    <w:p w14:paraId="217186D1" w14:textId="77777777" w:rsidR="00F52645" w:rsidRPr="00F52645" w:rsidRDefault="00F52645" w:rsidP="00F52645">
      <w:pPr>
        <w:pStyle w:val="ListParagraph"/>
        <w:numPr>
          <w:ilvl w:val="0"/>
          <w:numId w:val="1"/>
        </w:numPr>
        <w:spacing w:before="100" w:beforeAutospacing="1" w:after="100" w:afterAutospacing="1"/>
        <w:rPr>
          <w:rFonts w:cs="Arial"/>
          <w:b/>
          <w:color w:val="000000"/>
        </w:rPr>
      </w:pPr>
      <w:r w:rsidRPr="00F52645">
        <w:rPr>
          <w:rFonts w:cs="Arial"/>
          <w:b/>
          <w:color w:val="000000"/>
        </w:rPr>
        <w:t>To consider Cemetery Mapping Services and Quotation, and make recommendations, as necessary</w:t>
      </w:r>
    </w:p>
    <w:p w14:paraId="45CD692F" w14:textId="2E007DEC" w:rsidR="00F37FED" w:rsidRDefault="00F37FED" w:rsidP="00F37FED">
      <w:pPr>
        <w:spacing w:before="100" w:beforeAutospacing="1" w:after="100" w:afterAutospacing="1"/>
        <w:ind w:left="360"/>
        <w:rPr>
          <w:rFonts w:cs="Arial"/>
          <w:color w:val="000000"/>
        </w:rPr>
      </w:pPr>
      <w:r w:rsidRPr="00F37FED">
        <w:rPr>
          <w:rFonts w:cs="Arial"/>
          <w:color w:val="000000"/>
        </w:rPr>
        <w:t>Cllr. M Cox led discussion on this I</w:t>
      </w:r>
      <w:r>
        <w:rPr>
          <w:rFonts w:cs="Arial"/>
          <w:color w:val="000000"/>
        </w:rPr>
        <w:t>tem and, after further clarification, it was proposed, and recommended, that:</w:t>
      </w:r>
    </w:p>
    <w:p w14:paraId="63EB878C" w14:textId="264F3DAB" w:rsidR="00F37FED" w:rsidRPr="00F37FED" w:rsidRDefault="00F37FED" w:rsidP="00F37FED">
      <w:pPr>
        <w:spacing w:before="100" w:beforeAutospacing="1" w:after="100" w:afterAutospacing="1"/>
        <w:ind w:left="360"/>
        <w:rPr>
          <w:rFonts w:cs="Arial"/>
          <w:b/>
          <w:color w:val="000000"/>
        </w:rPr>
      </w:pPr>
      <w:r w:rsidRPr="00F37FED">
        <w:rPr>
          <w:rFonts w:cs="Arial"/>
          <w:b/>
          <w:color w:val="000000"/>
        </w:rPr>
        <w:t>Recommendation:</w:t>
      </w:r>
    </w:p>
    <w:p w14:paraId="69EA4657" w14:textId="49A4297C" w:rsidR="00F37FED" w:rsidRPr="00617428" w:rsidRDefault="00617428" w:rsidP="00F37FED">
      <w:pPr>
        <w:spacing w:before="100" w:beforeAutospacing="1" w:after="100" w:afterAutospacing="1"/>
        <w:ind w:left="360"/>
        <w:rPr>
          <w:rFonts w:cs="Arial"/>
          <w:b/>
          <w:color w:val="000000"/>
        </w:rPr>
      </w:pPr>
      <w:r>
        <w:rPr>
          <w:rFonts w:cs="Arial"/>
          <w:b/>
          <w:color w:val="000000"/>
        </w:rPr>
        <w:t xml:space="preserve">12. </w:t>
      </w:r>
      <w:r w:rsidRPr="00617428">
        <w:rPr>
          <w:rFonts w:cs="Arial"/>
          <w:b/>
          <w:color w:val="000000"/>
        </w:rPr>
        <w:t>The Town Clerk seeks further clarification re: costs, and compatibility re: software, as well as seeking comparable quot</w:t>
      </w:r>
      <w:r>
        <w:rPr>
          <w:rFonts w:cs="Arial"/>
          <w:b/>
          <w:color w:val="000000"/>
        </w:rPr>
        <w:t>at</w:t>
      </w:r>
      <w:r w:rsidRPr="00617428">
        <w:rPr>
          <w:rFonts w:cs="Arial"/>
          <w:b/>
          <w:color w:val="000000"/>
        </w:rPr>
        <w:t xml:space="preserve">ions, and to report back to Council  </w:t>
      </w:r>
    </w:p>
    <w:p w14:paraId="1B4DC5B0" w14:textId="77777777" w:rsidR="00F52645" w:rsidRPr="00F52645" w:rsidRDefault="00F52645" w:rsidP="00F52645">
      <w:pPr>
        <w:pStyle w:val="ListParagraph"/>
        <w:numPr>
          <w:ilvl w:val="0"/>
          <w:numId w:val="1"/>
        </w:numPr>
        <w:spacing w:before="100" w:beforeAutospacing="1" w:after="100" w:afterAutospacing="1"/>
        <w:rPr>
          <w:rFonts w:cs="Arial"/>
          <w:b/>
          <w:color w:val="000000"/>
        </w:rPr>
      </w:pPr>
      <w:r w:rsidRPr="00F52645">
        <w:rPr>
          <w:rFonts w:cs="Arial"/>
          <w:b/>
          <w:color w:val="000000"/>
        </w:rPr>
        <w:t>To receive an update, re: Angus Buchanan Trust matters, and make recommendations, as necessary</w:t>
      </w:r>
    </w:p>
    <w:p w14:paraId="1991A8CE" w14:textId="310D0A02" w:rsidR="00617428" w:rsidRPr="00617428" w:rsidRDefault="00617428" w:rsidP="00617428">
      <w:pPr>
        <w:spacing w:before="100" w:beforeAutospacing="1" w:after="100" w:afterAutospacing="1"/>
        <w:ind w:left="360"/>
        <w:rPr>
          <w:rFonts w:cs="Arial"/>
          <w:color w:val="000000"/>
        </w:rPr>
      </w:pPr>
      <w:r w:rsidRPr="00617428">
        <w:rPr>
          <w:rFonts w:cs="Arial"/>
          <w:color w:val="000000"/>
        </w:rPr>
        <w:t>The Town Clerk reported that he had sought Legal engagement re ‘Easement’, although further information was not currently available. This was noted, with encouragement</w:t>
      </w:r>
      <w:r>
        <w:rPr>
          <w:rFonts w:cs="Arial"/>
          <w:color w:val="000000"/>
        </w:rPr>
        <w:t xml:space="preserve">, for the Clerk, </w:t>
      </w:r>
      <w:r w:rsidRPr="00617428">
        <w:rPr>
          <w:rFonts w:cs="Arial"/>
          <w:color w:val="000000"/>
        </w:rPr>
        <w:t>to also seek legal advice from other know</w:t>
      </w:r>
      <w:r>
        <w:rPr>
          <w:rFonts w:cs="Arial"/>
          <w:color w:val="000000"/>
        </w:rPr>
        <w:t>n</w:t>
      </w:r>
      <w:r w:rsidRPr="00617428">
        <w:rPr>
          <w:rFonts w:cs="Arial"/>
          <w:color w:val="000000"/>
        </w:rPr>
        <w:t xml:space="preserve"> sources.</w:t>
      </w:r>
    </w:p>
    <w:p w14:paraId="11A5A88A" w14:textId="77777777" w:rsidR="00F52645" w:rsidRDefault="00F52645" w:rsidP="00F52645">
      <w:pPr>
        <w:pStyle w:val="ListParagraph"/>
        <w:numPr>
          <w:ilvl w:val="0"/>
          <w:numId w:val="1"/>
        </w:numPr>
        <w:spacing w:before="100" w:beforeAutospacing="1" w:after="100" w:afterAutospacing="1"/>
        <w:rPr>
          <w:rFonts w:cs="Arial"/>
          <w:b/>
          <w:color w:val="000000"/>
        </w:rPr>
      </w:pPr>
      <w:r w:rsidRPr="00F52645">
        <w:rPr>
          <w:rFonts w:cs="Arial"/>
          <w:b/>
          <w:color w:val="000000"/>
        </w:rPr>
        <w:lastRenderedPageBreak/>
        <w:t>To consider subscription to Forest of Dean and Wye Valley Tourism, and make recommendations, as necessary</w:t>
      </w:r>
    </w:p>
    <w:p w14:paraId="5C45AFEA" w14:textId="1C176C58" w:rsidR="00617428" w:rsidRPr="00617428" w:rsidRDefault="00617428" w:rsidP="00617428">
      <w:pPr>
        <w:spacing w:before="100" w:beforeAutospacing="1" w:after="100" w:afterAutospacing="1"/>
        <w:ind w:left="360"/>
        <w:rPr>
          <w:rFonts w:cs="Arial"/>
          <w:color w:val="000000"/>
        </w:rPr>
      </w:pPr>
      <w:r w:rsidRPr="00617428">
        <w:rPr>
          <w:rFonts w:cs="Arial"/>
          <w:color w:val="000000"/>
        </w:rPr>
        <w:t>Cllr. Penny summarised and, after further discussion, it was proposed, and unanimously agreed that:</w:t>
      </w:r>
    </w:p>
    <w:p w14:paraId="3A435E7D" w14:textId="4AD66400" w:rsidR="00617428" w:rsidRPr="00617428" w:rsidRDefault="00617428" w:rsidP="00617428">
      <w:pPr>
        <w:spacing w:before="100" w:beforeAutospacing="1" w:after="100" w:afterAutospacing="1"/>
        <w:ind w:left="360"/>
        <w:rPr>
          <w:rFonts w:cs="Arial"/>
          <w:color w:val="000000"/>
        </w:rPr>
      </w:pPr>
      <w:r>
        <w:rPr>
          <w:rFonts w:cs="Arial"/>
          <w:b/>
          <w:color w:val="000000"/>
        </w:rPr>
        <w:t>Recommendations:</w:t>
      </w:r>
    </w:p>
    <w:p w14:paraId="3C907723" w14:textId="1CEA134C" w:rsidR="00617428" w:rsidRDefault="00617428" w:rsidP="00617428">
      <w:pPr>
        <w:spacing w:before="100" w:beforeAutospacing="1" w:after="100" w:afterAutospacing="1"/>
        <w:ind w:left="360"/>
        <w:rPr>
          <w:rFonts w:cs="Arial"/>
          <w:b/>
          <w:color w:val="000000"/>
        </w:rPr>
      </w:pPr>
      <w:r w:rsidRPr="00617428">
        <w:rPr>
          <w:rFonts w:cs="Arial"/>
          <w:b/>
          <w:color w:val="000000"/>
        </w:rPr>
        <w:t xml:space="preserve">13. The Town </w:t>
      </w:r>
      <w:r>
        <w:rPr>
          <w:rFonts w:cs="Arial"/>
          <w:b/>
          <w:color w:val="000000"/>
        </w:rPr>
        <w:t xml:space="preserve">Clerk </w:t>
      </w:r>
      <w:r w:rsidRPr="00617428">
        <w:rPr>
          <w:rFonts w:cs="Arial"/>
          <w:b/>
          <w:color w:val="000000"/>
        </w:rPr>
        <w:t>engages Forest of Dean and Wye Valley Tourism</w:t>
      </w:r>
      <w:r>
        <w:rPr>
          <w:rFonts w:cs="Arial"/>
          <w:b/>
          <w:color w:val="000000"/>
        </w:rPr>
        <w:t xml:space="preserve"> further, in light of our high profile tourism activity, through the TIC, </w:t>
      </w:r>
      <w:r w:rsidR="00B80E3B">
        <w:rPr>
          <w:rFonts w:cs="Arial"/>
          <w:b/>
          <w:color w:val="000000"/>
        </w:rPr>
        <w:t xml:space="preserve">to seek </w:t>
      </w:r>
      <w:r>
        <w:rPr>
          <w:rFonts w:cs="Arial"/>
          <w:b/>
          <w:color w:val="000000"/>
        </w:rPr>
        <w:t>an upgrade from our current ‘small silver’ package, to a ‘small gold’ package, at no additional cost.</w:t>
      </w:r>
    </w:p>
    <w:p w14:paraId="0FA58B30" w14:textId="3C5844E2" w:rsidR="00B80E3B" w:rsidRDefault="00B80E3B" w:rsidP="00617428">
      <w:pPr>
        <w:spacing w:before="100" w:beforeAutospacing="1" w:after="100" w:afterAutospacing="1"/>
        <w:ind w:left="360"/>
        <w:rPr>
          <w:rFonts w:cs="Arial"/>
          <w:b/>
          <w:color w:val="000000"/>
        </w:rPr>
      </w:pPr>
      <w:r>
        <w:rPr>
          <w:rFonts w:cs="Arial"/>
          <w:b/>
          <w:color w:val="000000"/>
        </w:rPr>
        <w:t>8.25</w:t>
      </w:r>
      <w:r>
        <w:rPr>
          <w:rFonts w:cs="Arial"/>
          <w:b/>
          <w:color w:val="000000"/>
        </w:rPr>
        <w:tab/>
        <w:t xml:space="preserve">A ten-minute extension was proposed, and unanimously agreed </w:t>
      </w:r>
      <w:r>
        <w:rPr>
          <w:rFonts w:cs="Arial"/>
          <w:b/>
          <w:color w:val="000000"/>
        </w:rPr>
        <w:tab/>
      </w:r>
    </w:p>
    <w:p w14:paraId="1B3F6112" w14:textId="77777777" w:rsidR="00F52645" w:rsidRPr="00F52645" w:rsidRDefault="00F52645" w:rsidP="00F52645">
      <w:pPr>
        <w:pStyle w:val="ListParagraph"/>
        <w:numPr>
          <w:ilvl w:val="0"/>
          <w:numId w:val="1"/>
        </w:numPr>
        <w:spacing w:before="100" w:beforeAutospacing="1" w:after="100" w:afterAutospacing="1"/>
        <w:rPr>
          <w:rFonts w:cs="Arial"/>
          <w:b/>
          <w:color w:val="000000"/>
        </w:rPr>
      </w:pPr>
      <w:r w:rsidRPr="00F52645">
        <w:rPr>
          <w:rFonts w:cs="Arial"/>
          <w:b/>
          <w:color w:val="000000"/>
        </w:rPr>
        <w:t>To consider CCTV requirements, and to make recommendations as necessary</w:t>
      </w:r>
    </w:p>
    <w:p w14:paraId="5DB47102" w14:textId="3D0FB1F0" w:rsidR="00F52645" w:rsidRPr="00B80E3B" w:rsidRDefault="00617428" w:rsidP="00617428">
      <w:pPr>
        <w:spacing w:before="100" w:beforeAutospacing="1" w:after="100" w:afterAutospacing="1"/>
        <w:ind w:left="360"/>
        <w:rPr>
          <w:rFonts w:cs="Arial"/>
          <w:color w:val="000000"/>
        </w:rPr>
      </w:pPr>
      <w:r w:rsidRPr="00B80E3B">
        <w:rPr>
          <w:rFonts w:cs="Arial"/>
          <w:color w:val="000000"/>
        </w:rPr>
        <w:t xml:space="preserve">The Town Clerk presented the 2023/24 Invoice from current CCTV providers, simply wanting to </w:t>
      </w:r>
      <w:bookmarkStart w:id="0" w:name="_GoBack"/>
      <w:bookmarkEnd w:id="0"/>
      <w:r w:rsidRPr="00B80E3B">
        <w:rPr>
          <w:rFonts w:cs="Arial"/>
          <w:color w:val="000000"/>
        </w:rPr>
        <w:t>raise th</w:t>
      </w:r>
      <w:r w:rsidR="00B80E3B">
        <w:rPr>
          <w:rFonts w:cs="Arial"/>
          <w:color w:val="000000"/>
        </w:rPr>
        <w:t xml:space="preserve">is matter afresh, </w:t>
      </w:r>
      <w:r w:rsidRPr="00B80E3B">
        <w:rPr>
          <w:rFonts w:cs="Arial"/>
          <w:color w:val="000000"/>
        </w:rPr>
        <w:t xml:space="preserve">and to provoke a discussion regarding </w:t>
      </w:r>
      <w:r w:rsidR="00B80E3B" w:rsidRPr="00B80E3B">
        <w:rPr>
          <w:rFonts w:cs="Arial"/>
          <w:color w:val="000000"/>
        </w:rPr>
        <w:t>our CTC requirements.  After further discussion, it was proposed, and unanimously agreed, that:</w:t>
      </w:r>
    </w:p>
    <w:p w14:paraId="6BE993C7" w14:textId="2EF32528" w:rsidR="00B80E3B" w:rsidRDefault="00B80E3B" w:rsidP="00617428">
      <w:pPr>
        <w:spacing w:before="100" w:beforeAutospacing="1" w:after="100" w:afterAutospacing="1"/>
        <w:ind w:left="360"/>
        <w:rPr>
          <w:rFonts w:cs="Arial"/>
          <w:b/>
          <w:color w:val="000000"/>
        </w:rPr>
      </w:pPr>
      <w:r>
        <w:rPr>
          <w:rFonts w:cs="Arial"/>
          <w:b/>
          <w:color w:val="000000"/>
        </w:rPr>
        <w:t>Recommendation:</w:t>
      </w:r>
    </w:p>
    <w:p w14:paraId="7AD71826" w14:textId="3FE2CB66" w:rsidR="00B80E3B" w:rsidRPr="00617428" w:rsidRDefault="00B80E3B" w:rsidP="00617428">
      <w:pPr>
        <w:spacing w:before="100" w:beforeAutospacing="1" w:after="100" w:afterAutospacing="1"/>
        <w:ind w:left="360"/>
        <w:rPr>
          <w:rFonts w:cs="Arial"/>
          <w:b/>
          <w:color w:val="000000"/>
        </w:rPr>
      </w:pPr>
      <w:r>
        <w:rPr>
          <w:rFonts w:cs="Arial"/>
          <w:b/>
          <w:color w:val="000000"/>
        </w:rPr>
        <w:t>14. this Item should be scheduled for new Council, at</w:t>
      </w:r>
      <w:r w:rsidR="006133B0">
        <w:rPr>
          <w:rFonts w:cs="Arial"/>
          <w:b/>
          <w:color w:val="000000"/>
        </w:rPr>
        <w:t xml:space="preserve"> a subsequent </w:t>
      </w:r>
      <w:r>
        <w:rPr>
          <w:rFonts w:cs="Arial"/>
          <w:b/>
          <w:color w:val="000000"/>
        </w:rPr>
        <w:t>F &amp; AM Committee meeting, possibly June</w:t>
      </w:r>
      <w:r w:rsidR="006133B0">
        <w:rPr>
          <w:rFonts w:cs="Arial"/>
          <w:b/>
          <w:color w:val="000000"/>
        </w:rPr>
        <w:t xml:space="preserve"> / July 23,</w:t>
      </w:r>
      <w:r>
        <w:rPr>
          <w:rFonts w:cs="Arial"/>
          <w:b/>
          <w:color w:val="000000"/>
        </w:rPr>
        <w:t xml:space="preserve"> to review our CTC</w:t>
      </w:r>
      <w:r w:rsidR="006133B0">
        <w:rPr>
          <w:rFonts w:cs="Arial"/>
          <w:b/>
          <w:color w:val="000000"/>
        </w:rPr>
        <w:t xml:space="preserve"> coverage, and requirements</w:t>
      </w:r>
      <w:r>
        <w:rPr>
          <w:rFonts w:cs="Arial"/>
          <w:b/>
          <w:color w:val="000000"/>
        </w:rPr>
        <w:t>.</w:t>
      </w:r>
    </w:p>
    <w:p w14:paraId="697BA616" w14:textId="77777777" w:rsidR="00F52645" w:rsidRPr="00F52645" w:rsidRDefault="00F52645" w:rsidP="00F52645">
      <w:pPr>
        <w:pStyle w:val="ListParagraph"/>
        <w:numPr>
          <w:ilvl w:val="0"/>
          <w:numId w:val="1"/>
        </w:numPr>
        <w:spacing w:before="100" w:beforeAutospacing="1" w:after="100" w:afterAutospacing="1"/>
        <w:rPr>
          <w:rFonts w:cs="Arial"/>
          <w:b/>
          <w:color w:val="000000"/>
        </w:rPr>
      </w:pPr>
      <w:r w:rsidRPr="00F52645">
        <w:rPr>
          <w:rFonts w:cs="Arial"/>
          <w:b/>
          <w:color w:val="000000"/>
        </w:rPr>
        <w:t>To receive update re: RBS Financial  System Closedown, to make recommendations, as necessary</w:t>
      </w:r>
    </w:p>
    <w:p w14:paraId="7A68DDC3" w14:textId="2D7B64DB" w:rsidR="00B80E3B" w:rsidRPr="00B80E3B" w:rsidRDefault="00B80E3B" w:rsidP="00B80E3B">
      <w:pPr>
        <w:spacing w:before="100" w:beforeAutospacing="1" w:after="100" w:afterAutospacing="1"/>
        <w:ind w:left="360"/>
        <w:rPr>
          <w:rFonts w:cs="Arial"/>
          <w:color w:val="000000"/>
        </w:rPr>
      </w:pPr>
      <w:r w:rsidRPr="00B80E3B">
        <w:rPr>
          <w:rFonts w:cs="Arial"/>
          <w:color w:val="000000"/>
        </w:rPr>
        <w:t xml:space="preserve">The Town Clerk, and RFO updated on the ‘Closedown’ activity, reporting that it </w:t>
      </w:r>
      <w:r>
        <w:rPr>
          <w:rFonts w:cs="Arial"/>
          <w:color w:val="000000"/>
        </w:rPr>
        <w:t xml:space="preserve">should be completed within the next week; </w:t>
      </w:r>
      <w:r w:rsidRPr="00B80E3B">
        <w:rPr>
          <w:rFonts w:cs="Arial"/>
          <w:color w:val="000000"/>
        </w:rPr>
        <w:t>although had identified some VAT issues, which were currently being assessed by Rialtas, and was still showing 2 outstanding Quarterly VAT refunds from previous years, which were being pursued, but with difficulties due to HMRC resource delays</w:t>
      </w:r>
      <w:r>
        <w:rPr>
          <w:rFonts w:cs="Arial"/>
          <w:color w:val="000000"/>
        </w:rPr>
        <w:t>, and backlogs. This was noted, and also that Payment listings for April 23 Full Council would be presented off-system on excel spreadsheets, which was further noted</w:t>
      </w:r>
    </w:p>
    <w:p w14:paraId="479F7CD3" w14:textId="77777777" w:rsidR="00F52645" w:rsidRPr="00F52645" w:rsidRDefault="00F52645" w:rsidP="00F52645">
      <w:pPr>
        <w:pStyle w:val="ListParagraph"/>
        <w:numPr>
          <w:ilvl w:val="0"/>
          <w:numId w:val="1"/>
        </w:numPr>
        <w:spacing w:before="100" w:beforeAutospacing="1" w:after="100" w:afterAutospacing="1"/>
        <w:rPr>
          <w:rFonts w:cs="Arial"/>
          <w:b/>
          <w:color w:val="000000"/>
        </w:rPr>
      </w:pPr>
      <w:r w:rsidRPr="00F52645">
        <w:rPr>
          <w:rFonts w:cs="Arial"/>
          <w:b/>
          <w:color w:val="000000"/>
        </w:rPr>
        <w:t>To receive update on Parish Inspections, and to make recommendations, as necessary</w:t>
      </w:r>
    </w:p>
    <w:p w14:paraId="7C310D23" w14:textId="5E44B5C6" w:rsidR="00F52645" w:rsidRPr="00B80E3B" w:rsidRDefault="00B80E3B" w:rsidP="00B80E3B">
      <w:pPr>
        <w:spacing w:before="100" w:beforeAutospacing="1" w:after="100" w:afterAutospacing="1"/>
        <w:ind w:left="360"/>
        <w:rPr>
          <w:rFonts w:cs="Arial"/>
          <w:color w:val="000000"/>
        </w:rPr>
      </w:pPr>
      <w:r w:rsidRPr="00B80E3B">
        <w:rPr>
          <w:rFonts w:cs="Arial"/>
          <w:color w:val="000000"/>
        </w:rPr>
        <w:t xml:space="preserve">The Town Clerk drew attention to some outstanding issues e.g. shelter at Bells Field, and this was noted, for new Council to further consider </w:t>
      </w:r>
    </w:p>
    <w:p w14:paraId="4C847488" w14:textId="77777777" w:rsidR="00F52645" w:rsidRPr="00F52645" w:rsidRDefault="00F52645" w:rsidP="00F52645">
      <w:pPr>
        <w:pStyle w:val="ListParagraph"/>
        <w:numPr>
          <w:ilvl w:val="0"/>
          <w:numId w:val="1"/>
        </w:numPr>
        <w:spacing w:before="100" w:beforeAutospacing="1" w:after="100" w:afterAutospacing="1"/>
        <w:rPr>
          <w:rFonts w:cs="Arial"/>
          <w:b/>
          <w:color w:val="000000"/>
        </w:rPr>
      </w:pPr>
      <w:r w:rsidRPr="00F52645">
        <w:rPr>
          <w:rFonts w:cs="Arial"/>
          <w:b/>
          <w:color w:val="000000"/>
        </w:rPr>
        <w:t>To review, and receive update on Committee Tracker</w:t>
      </w:r>
    </w:p>
    <w:p w14:paraId="1227408B" w14:textId="23E0151B" w:rsidR="00B80E3B" w:rsidRPr="00B80E3B" w:rsidRDefault="00B80E3B" w:rsidP="00B80E3B">
      <w:pPr>
        <w:spacing w:before="100" w:beforeAutospacing="1" w:after="100" w:afterAutospacing="1"/>
        <w:ind w:left="360"/>
        <w:rPr>
          <w:color w:val="000000"/>
        </w:rPr>
      </w:pPr>
      <w:r w:rsidRPr="00B80E3B">
        <w:rPr>
          <w:color w:val="000000"/>
        </w:rPr>
        <w:t xml:space="preserve">There was </w:t>
      </w:r>
      <w:r>
        <w:rPr>
          <w:color w:val="000000"/>
        </w:rPr>
        <w:t xml:space="preserve">some </w:t>
      </w:r>
      <w:r w:rsidRPr="00B80E3B">
        <w:rPr>
          <w:color w:val="000000"/>
        </w:rPr>
        <w:t xml:space="preserve">discussion re: Tracker, and </w:t>
      </w:r>
      <w:r>
        <w:rPr>
          <w:color w:val="000000"/>
        </w:rPr>
        <w:t>the Town Clerk s</w:t>
      </w:r>
      <w:r w:rsidRPr="00B80E3B">
        <w:rPr>
          <w:color w:val="000000"/>
        </w:rPr>
        <w:t xml:space="preserve">tated that he had been looking more critically at its purpose, and tracking methods, esp. re: prioritising and, after further discussion, it was recognised that the Tracker system had come a long way, but needed more </w:t>
      </w:r>
      <w:r w:rsidRPr="00B80E3B">
        <w:rPr>
          <w:color w:val="000000"/>
        </w:rPr>
        <w:lastRenderedPageBreak/>
        <w:t>refining, and re-setting, to properly t</w:t>
      </w:r>
      <w:r>
        <w:rPr>
          <w:color w:val="000000"/>
        </w:rPr>
        <w:t>r</w:t>
      </w:r>
      <w:r w:rsidRPr="00B80E3B">
        <w:rPr>
          <w:color w:val="000000"/>
        </w:rPr>
        <w:t>ack actions.  It was also recognised that any refinements should be consistently applied across all Committees.</w:t>
      </w:r>
    </w:p>
    <w:p w14:paraId="22F52124" w14:textId="50FB308E" w:rsidR="00F52645" w:rsidRPr="00F52645" w:rsidRDefault="006133B0" w:rsidP="00147F7A">
      <w:pPr>
        <w:ind w:firstLine="357"/>
        <w:jc w:val="both"/>
        <w:rPr>
          <w:rFonts w:cs="Arial"/>
          <w:b/>
          <w:color w:val="000000"/>
        </w:rPr>
      </w:pPr>
      <w:r>
        <w:rPr>
          <w:rFonts w:cs="Arial"/>
          <w:b/>
          <w:color w:val="000000"/>
        </w:rPr>
        <w:t>8.35 pm</w:t>
      </w:r>
      <w:r>
        <w:rPr>
          <w:rFonts w:cs="Arial"/>
          <w:b/>
          <w:color w:val="000000"/>
        </w:rPr>
        <w:tab/>
        <w:t>Meeting ended</w:t>
      </w:r>
    </w:p>
    <w:p w14:paraId="31052BBC" w14:textId="35DB3572" w:rsidR="00F52645" w:rsidRPr="00F52645" w:rsidRDefault="00F52645" w:rsidP="00147F7A">
      <w:pPr>
        <w:ind w:firstLine="357"/>
        <w:jc w:val="both"/>
        <w:rPr>
          <w:rFonts w:cs="Arial"/>
          <w:b/>
          <w:color w:val="000000"/>
        </w:rPr>
      </w:pPr>
    </w:p>
    <w:p w14:paraId="2E6B93FB" w14:textId="77777777" w:rsidR="00F52645" w:rsidRPr="00F52645" w:rsidRDefault="00F52645" w:rsidP="00147F7A">
      <w:pPr>
        <w:ind w:firstLine="357"/>
        <w:jc w:val="both"/>
        <w:rPr>
          <w:rFonts w:cs="Arial"/>
          <w:b/>
          <w:color w:val="000000"/>
        </w:rPr>
      </w:pPr>
    </w:p>
    <w:p w14:paraId="288B4F2F" w14:textId="032AEAC6" w:rsidR="00731A8C" w:rsidRPr="001C6CDA" w:rsidRDefault="00731A8C" w:rsidP="00147F7A">
      <w:pPr>
        <w:ind w:firstLine="357"/>
        <w:jc w:val="both"/>
        <w:rPr>
          <w:rFonts w:cs="Arial"/>
          <w:b/>
          <w:color w:val="000000"/>
        </w:rPr>
      </w:pPr>
    </w:p>
    <w:p w14:paraId="313798F6" w14:textId="77777777" w:rsidR="00AB6A9B" w:rsidRPr="001C6CDA" w:rsidRDefault="00AB6A9B" w:rsidP="00147F7A">
      <w:pPr>
        <w:ind w:firstLine="357"/>
        <w:jc w:val="both"/>
        <w:rPr>
          <w:rFonts w:cs="Arial"/>
          <w:b/>
          <w:color w:val="000000"/>
        </w:rPr>
      </w:pPr>
    </w:p>
    <w:sectPr w:rsidR="00AB6A9B" w:rsidRPr="001C6CDA" w:rsidSect="00EA4612">
      <w:headerReference w:type="default" r:id="rId8"/>
      <w:footerReference w:type="default" r:id="rId9"/>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CC256" w14:textId="77777777" w:rsidR="00E822B1" w:rsidRDefault="00E822B1">
      <w:r>
        <w:separator/>
      </w:r>
    </w:p>
  </w:endnote>
  <w:endnote w:type="continuationSeparator" w:id="0">
    <w:p w14:paraId="7AB57C12" w14:textId="77777777" w:rsidR="00E822B1" w:rsidRDefault="00E8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749860"/>
      <w:docPartObj>
        <w:docPartGallery w:val="Page Numbers (Bottom of Page)"/>
        <w:docPartUnique/>
      </w:docPartObj>
    </w:sdtPr>
    <w:sdtEndPr>
      <w:rPr>
        <w:color w:val="7F7F7F" w:themeColor="background1" w:themeShade="7F"/>
        <w:spacing w:val="60"/>
      </w:rPr>
    </w:sdtEndPr>
    <w:sdtContent>
      <w:p w14:paraId="1BB8DE51" w14:textId="77777777" w:rsidR="00E822B1" w:rsidRDefault="00E822B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C79CF" w:rsidRPr="003C79CF">
          <w:rPr>
            <w:b/>
            <w:bCs/>
            <w:noProof/>
          </w:rPr>
          <w:t>7</w:t>
        </w:r>
        <w:r>
          <w:rPr>
            <w:b/>
            <w:bCs/>
            <w:noProof/>
          </w:rPr>
          <w:fldChar w:fldCharType="end"/>
        </w:r>
        <w:r>
          <w:rPr>
            <w:b/>
            <w:bCs/>
          </w:rPr>
          <w:t xml:space="preserve"> | </w:t>
        </w:r>
        <w:r>
          <w:rPr>
            <w:color w:val="7F7F7F" w:themeColor="background1" w:themeShade="7F"/>
            <w:spacing w:val="60"/>
          </w:rPr>
          <w:t>Page</w:t>
        </w:r>
      </w:p>
    </w:sdtContent>
  </w:sdt>
  <w:p w14:paraId="1E357A82" w14:textId="77777777" w:rsidR="00E822B1" w:rsidRDefault="00E82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7D051" w14:textId="77777777" w:rsidR="00E822B1" w:rsidRDefault="00E822B1">
      <w:r>
        <w:separator/>
      </w:r>
    </w:p>
  </w:footnote>
  <w:footnote w:type="continuationSeparator" w:id="0">
    <w:p w14:paraId="2021372F" w14:textId="77777777" w:rsidR="00E822B1" w:rsidRDefault="00E82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C872" w14:textId="77777777" w:rsidR="00E822B1" w:rsidRPr="006F5324" w:rsidRDefault="00E822B1" w:rsidP="00863C18">
    <w:pPr>
      <w:pBdr>
        <w:bottom w:val="single" w:sz="4" w:space="1" w:color="auto"/>
      </w:pBdr>
      <w:rPr>
        <w:rFonts w:ascii="Arial Black" w:hAnsi="Arial Black"/>
        <w:b/>
        <w:sz w:val="40"/>
        <w:szCs w:val="40"/>
      </w:rPr>
    </w:pPr>
    <w:r>
      <w:rPr>
        <w:noProof/>
        <w:lang w:eastAsia="en-GB"/>
      </w:rPr>
      <w:drawing>
        <wp:inline distT="0" distB="0" distL="0" distR="0" wp14:anchorId="666917D0" wp14:editId="68C3802B">
          <wp:extent cx="800100" cy="78232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2320"/>
                  </a:xfrm>
                  <a:prstGeom prst="rect">
                    <a:avLst/>
                  </a:prstGeom>
                  <a:noFill/>
                  <a:ln>
                    <a:noFill/>
                  </a:ln>
                </pic:spPr>
              </pic:pic>
            </a:graphicData>
          </a:graphic>
        </wp:inline>
      </w:drawing>
    </w:r>
    <w:r w:rsidRPr="00863C18">
      <w:rPr>
        <w:rFonts w:ascii="Arial Black" w:hAnsi="Arial Black"/>
        <w:b/>
        <w:sz w:val="40"/>
        <w:szCs w:val="40"/>
      </w:rPr>
      <w:t xml:space="preserve"> </w:t>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sidRPr="006F5324">
      <w:rPr>
        <w:rFonts w:ascii="Arial Black" w:hAnsi="Arial Black"/>
        <w:b/>
        <w:sz w:val="40"/>
        <w:szCs w:val="40"/>
      </w:rPr>
      <w:t xml:space="preserve">Coleford </w:t>
    </w:r>
    <w:r>
      <w:rPr>
        <w:rFonts w:ascii="Arial Black" w:hAnsi="Arial Black"/>
        <w:b/>
        <w:sz w:val="40"/>
        <w:szCs w:val="40"/>
      </w:rPr>
      <w:t>Town Council</w:t>
    </w:r>
  </w:p>
  <w:p w14:paraId="1454A7D1" w14:textId="77777777" w:rsidR="00E822B1" w:rsidRDefault="00E822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4835"/>
    <w:multiLevelType w:val="hybridMultilevel"/>
    <w:tmpl w:val="31829958"/>
    <w:lvl w:ilvl="0" w:tplc="64C40D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DB3E84"/>
    <w:multiLevelType w:val="hybridMultilevel"/>
    <w:tmpl w:val="D6D2B320"/>
    <w:lvl w:ilvl="0" w:tplc="DB7E0FF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1E69F3"/>
    <w:multiLevelType w:val="hybridMultilevel"/>
    <w:tmpl w:val="C036748E"/>
    <w:lvl w:ilvl="0" w:tplc="D05C1166">
      <w:start w:val="1"/>
      <w:numFmt w:val="decimal"/>
      <w:lvlText w:val="%1."/>
      <w:lvlJc w:val="left"/>
      <w:pPr>
        <w:ind w:left="2145" w:hanging="360"/>
      </w:pPr>
      <w:rPr>
        <w:rFonts w:hint="default"/>
      </w:rPr>
    </w:lvl>
    <w:lvl w:ilvl="1" w:tplc="08090019" w:tentative="1">
      <w:start w:val="1"/>
      <w:numFmt w:val="lowerLetter"/>
      <w:lvlText w:val="%2."/>
      <w:lvlJc w:val="left"/>
      <w:pPr>
        <w:ind w:left="2865" w:hanging="360"/>
      </w:pPr>
    </w:lvl>
    <w:lvl w:ilvl="2" w:tplc="0809001B" w:tentative="1">
      <w:start w:val="1"/>
      <w:numFmt w:val="lowerRoman"/>
      <w:lvlText w:val="%3."/>
      <w:lvlJc w:val="right"/>
      <w:pPr>
        <w:ind w:left="3585" w:hanging="180"/>
      </w:pPr>
    </w:lvl>
    <w:lvl w:ilvl="3" w:tplc="0809000F" w:tentative="1">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3" w15:restartNumberingAfterBreak="0">
    <w:nsid w:val="153B1DE9"/>
    <w:multiLevelType w:val="hybridMultilevel"/>
    <w:tmpl w:val="504AAF28"/>
    <w:lvl w:ilvl="0" w:tplc="9D925B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A03D31"/>
    <w:multiLevelType w:val="hybridMultilevel"/>
    <w:tmpl w:val="92AA1CBA"/>
    <w:lvl w:ilvl="0" w:tplc="DB7E0FFA">
      <w:start w:val="1"/>
      <w:numFmt w:val="decimal"/>
      <w:lvlText w:val="%1."/>
      <w:lvlJc w:val="left"/>
      <w:pPr>
        <w:ind w:left="1431" w:hanging="360"/>
      </w:pPr>
      <w:rPr>
        <w:rFonts w:hint="default"/>
      </w:rPr>
    </w:lvl>
    <w:lvl w:ilvl="1" w:tplc="08090019" w:tentative="1">
      <w:start w:val="1"/>
      <w:numFmt w:val="lowerLetter"/>
      <w:lvlText w:val="%2."/>
      <w:lvlJc w:val="left"/>
      <w:pPr>
        <w:ind w:left="1431" w:hanging="360"/>
      </w:pPr>
    </w:lvl>
    <w:lvl w:ilvl="2" w:tplc="0809001B" w:tentative="1">
      <w:start w:val="1"/>
      <w:numFmt w:val="lowerRoman"/>
      <w:lvlText w:val="%3."/>
      <w:lvlJc w:val="right"/>
      <w:pPr>
        <w:ind w:left="2151" w:hanging="180"/>
      </w:pPr>
    </w:lvl>
    <w:lvl w:ilvl="3" w:tplc="0809000F" w:tentative="1">
      <w:start w:val="1"/>
      <w:numFmt w:val="decimal"/>
      <w:lvlText w:val="%4."/>
      <w:lvlJc w:val="left"/>
      <w:pPr>
        <w:ind w:left="2871" w:hanging="360"/>
      </w:pPr>
    </w:lvl>
    <w:lvl w:ilvl="4" w:tplc="08090019" w:tentative="1">
      <w:start w:val="1"/>
      <w:numFmt w:val="lowerLetter"/>
      <w:lvlText w:val="%5."/>
      <w:lvlJc w:val="left"/>
      <w:pPr>
        <w:ind w:left="3591" w:hanging="360"/>
      </w:pPr>
    </w:lvl>
    <w:lvl w:ilvl="5" w:tplc="0809001B" w:tentative="1">
      <w:start w:val="1"/>
      <w:numFmt w:val="lowerRoman"/>
      <w:lvlText w:val="%6."/>
      <w:lvlJc w:val="right"/>
      <w:pPr>
        <w:ind w:left="4311" w:hanging="180"/>
      </w:pPr>
    </w:lvl>
    <w:lvl w:ilvl="6" w:tplc="0809000F" w:tentative="1">
      <w:start w:val="1"/>
      <w:numFmt w:val="decimal"/>
      <w:lvlText w:val="%7."/>
      <w:lvlJc w:val="left"/>
      <w:pPr>
        <w:ind w:left="5031" w:hanging="360"/>
      </w:pPr>
    </w:lvl>
    <w:lvl w:ilvl="7" w:tplc="08090019" w:tentative="1">
      <w:start w:val="1"/>
      <w:numFmt w:val="lowerLetter"/>
      <w:lvlText w:val="%8."/>
      <w:lvlJc w:val="left"/>
      <w:pPr>
        <w:ind w:left="5751" w:hanging="360"/>
      </w:pPr>
    </w:lvl>
    <w:lvl w:ilvl="8" w:tplc="0809001B" w:tentative="1">
      <w:start w:val="1"/>
      <w:numFmt w:val="lowerRoman"/>
      <w:lvlText w:val="%9."/>
      <w:lvlJc w:val="right"/>
      <w:pPr>
        <w:ind w:left="6471" w:hanging="180"/>
      </w:pPr>
    </w:lvl>
  </w:abstractNum>
  <w:abstractNum w:abstractNumId="5" w15:restartNumberingAfterBreak="0">
    <w:nsid w:val="2C8949DA"/>
    <w:multiLevelType w:val="hybridMultilevel"/>
    <w:tmpl w:val="D284A3F8"/>
    <w:lvl w:ilvl="0" w:tplc="AF921FCC">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E269DB"/>
    <w:multiLevelType w:val="hybridMultilevel"/>
    <w:tmpl w:val="6AEA272A"/>
    <w:lvl w:ilvl="0" w:tplc="41386BB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1849CD"/>
    <w:multiLevelType w:val="hybridMultilevel"/>
    <w:tmpl w:val="C27EEAFE"/>
    <w:lvl w:ilvl="0" w:tplc="CDB085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495F68"/>
    <w:multiLevelType w:val="hybridMultilevel"/>
    <w:tmpl w:val="954E531C"/>
    <w:lvl w:ilvl="0" w:tplc="F3AA76B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9" w15:restartNumberingAfterBreak="0">
    <w:nsid w:val="593A3DAC"/>
    <w:multiLevelType w:val="hybridMultilevel"/>
    <w:tmpl w:val="1C30A97C"/>
    <w:lvl w:ilvl="0" w:tplc="DB7E0FF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3201AC8"/>
    <w:multiLevelType w:val="hybridMultilevel"/>
    <w:tmpl w:val="547EBDC8"/>
    <w:lvl w:ilvl="0" w:tplc="57C22BC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8C407D3"/>
    <w:multiLevelType w:val="hybridMultilevel"/>
    <w:tmpl w:val="4B9C0B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5C01A4"/>
    <w:multiLevelType w:val="hybridMultilevel"/>
    <w:tmpl w:val="6406BDE4"/>
    <w:lvl w:ilvl="0" w:tplc="DB7E0FF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CDA351C"/>
    <w:multiLevelType w:val="hybridMultilevel"/>
    <w:tmpl w:val="AD423424"/>
    <w:lvl w:ilvl="0" w:tplc="DB7E0FFA">
      <w:start w:val="1"/>
      <w:numFmt w:val="decimal"/>
      <w:lvlText w:val="%1."/>
      <w:lvlJc w:val="left"/>
      <w:pPr>
        <w:ind w:left="1788" w:hanging="360"/>
      </w:pPr>
      <w:rPr>
        <w:rFonts w:hint="default"/>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4" w15:restartNumberingAfterBreak="0">
    <w:nsid w:val="6D151E64"/>
    <w:multiLevelType w:val="hybridMultilevel"/>
    <w:tmpl w:val="1048ECBC"/>
    <w:lvl w:ilvl="0" w:tplc="2654D1E6">
      <w:start w:val="14"/>
      <w:numFmt w:val="decimal"/>
      <w:lvlText w:val="%1."/>
      <w:lvlJc w:val="left"/>
      <w:pPr>
        <w:ind w:left="71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9F16D8"/>
    <w:multiLevelType w:val="hybridMultilevel"/>
    <w:tmpl w:val="0754704E"/>
    <w:lvl w:ilvl="0" w:tplc="A76EBB88">
      <w:start w:val="1"/>
      <w:numFmt w:val="decimal"/>
      <w:lvlText w:val="%1."/>
      <w:lvlJc w:val="left"/>
      <w:pPr>
        <w:ind w:left="720" w:hanging="360"/>
      </w:pPr>
      <w:rPr>
        <w:b/>
        <w:color w:val="auto"/>
      </w:rPr>
    </w:lvl>
    <w:lvl w:ilvl="1" w:tplc="70E4557C">
      <w:start w:val="1"/>
      <w:numFmt w:val="lowerLetter"/>
      <w:lvlText w:val="%2."/>
      <w:lvlJc w:val="left"/>
      <w:pPr>
        <w:ind w:left="1440" w:hanging="360"/>
      </w:pPr>
      <w:rPr>
        <w:rFonts w:ascii="Arial" w:eastAsia="Times New Roman" w:hAnsi="Arial" w:cs="Arial"/>
      </w:rPr>
    </w:lvl>
    <w:lvl w:ilvl="2" w:tplc="A76EBB88">
      <w:start w:val="1"/>
      <w:numFmt w:val="decimal"/>
      <w:lvlText w:val="%3."/>
      <w:lvlJc w:val="left"/>
      <w:pPr>
        <w:ind w:left="2340" w:hanging="360"/>
      </w:pPr>
      <w:rPr>
        <w:b/>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F2367D"/>
    <w:multiLevelType w:val="hybridMultilevel"/>
    <w:tmpl w:val="4C083BFE"/>
    <w:lvl w:ilvl="0" w:tplc="4B16D9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11"/>
  </w:num>
  <w:num w:numId="3">
    <w:abstractNumId w:val="0"/>
  </w:num>
  <w:num w:numId="4">
    <w:abstractNumId w:val="14"/>
  </w:num>
  <w:num w:numId="5">
    <w:abstractNumId w:val="5"/>
  </w:num>
  <w:num w:numId="6">
    <w:abstractNumId w:val="6"/>
  </w:num>
  <w:num w:numId="7">
    <w:abstractNumId w:val="4"/>
  </w:num>
  <w:num w:numId="8">
    <w:abstractNumId w:val="13"/>
  </w:num>
  <w:num w:numId="9">
    <w:abstractNumId w:val="9"/>
  </w:num>
  <w:num w:numId="10">
    <w:abstractNumId w:val="12"/>
  </w:num>
  <w:num w:numId="11">
    <w:abstractNumId w:val="1"/>
  </w:num>
  <w:num w:numId="12">
    <w:abstractNumId w:val="7"/>
  </w:num>
  <w:num w:numId="13">
    <w:abstractNumId w:val="8"/>
  </w:num>
  <w:num w:numId="14">
    <w:abstractNumId w:val="16"/>
  </w:num>
  <w:num w:numId="15">
    <w:abstractNumId w:val="10"/>
  </w:num>
  <w:num w:numId="16">
    <w:abstractNumId w:val="2"/>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389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42"/>
    <w:rsid w:val="00007AE3"/>
    <w:rsid w:val="00011FAD"/>
    <w:rsid w:val="000150AC"/>
    <w:rsid w:val="000151B3"/>
    <w:rsid w:val="00015FE0"/>
    <w:rsid w:val="0002161B"/>
    <w:rsid w:val="00026BC8"/>
    <w:rsid w:val="00027319"/>
    <w:rsid w:val="00031698"/>
    <w:rsid w:val="000347A6"/>
    <w:rsid w:val="000356DA"/>
    <w:rsid w:val="000360F0"/>
    <w:rsid w:val="000413D8"/>
    <w:rsid w:val="0005499F"/>
    <w:rsid w:val="0005722D"/>
    <w:rsid w:val="00062351"/>
    <w:rsid w:val="000624B6"/>
    <w:rsid w:val="00065039"/>
    <w:rsid w:val="00065A62"/>
    <w:rsid w:val="00071206"/>
    <w:rsid w:val="00075B93"/>
    <w:rsid w:val="00077B20"/>
    <w:rsid w:val="00084933"/>
    <w:rsid w:val="00085AB0"/>
    <w:rsid w:val="000908B8"/>
    <w:rsid w:val="00091291"/>
    <w:rsid w:val="000914AC"/>
    <w:rsid w:val="00097D5E"/>
    <w:rsid w:val="000A146B"/>
    <w:rsid w:val="000A35A9"/>
    <w:rsid w:val="000A36C1"/>
    <w:rsid w:val="000A3713"/>
    <w:rsid w:val="000A5DE3"/>
    <w:rsid w:val="000A6D05"/>
    <w:rsid w:val="000B3273"/>
    <w:rsid w:val="000B3BB2"/>
    <w:rsid w:val="000B5607"/>
    <w:rsid w:val="000B70D9"/>
    <w:rsid w:val="000B76A7"/>
    <w:rsid w:val="000B77B6"/>
    <w:rsid w:val="000C26C8"/>
    <w:rsid w:val="000C271E"/>
    <w:rsid w:val="000C38F0"/>
    <w:rsid w:val="000C5CAD"/>
    <w:rsid w:val="000C5EB9"/>
    <w:rsid w:val="000C6559"/>
    <w:rsid w:val="000C6A6E"/>
    <w:rsid w:val="000C7C01"/>
    <w:rsid w:val="000D52B8"/>
    <w:rsid w:val="000D6BC6"/>
    <w:rsid w:val="000D6E9D"/>
    <w:rsid w:val="000E090E"/>
    <w:rsid w:val="000E2C03"/>
    <w:rsid w:val="000E5C7D"/>
    <w:rsid w:val="000E5F3B"/>
    <w:rsid w:val="000E768B"/>
    <w:rsid w:val="000E7E2C"/>
    <w:rsid w:val="000F015E"/>
    <w:rsid w:val="000F3162"/>
    <w:rsid w:val="000F3724"/>
    <w:rsid w:val="000F41DE"/>
    <w:rsid w:val="000F660C"/>
    <w:rsid w:val="001010FF"/>
    <w:rsid w:val="001012F1"/>
    <w:rsid w:val="00101E96"/>
    <w:rsid w:val="001106BB"/>
    <w:rsid w:val="001110DE"/>
    <w:rsid w:val="001168B9"/>
    <w:rsid w:val="00120EBA"/>
    <w:rsid w:val="00120F35"/>
    <w:rsid w:val="001232FD"/>
    <w:rsid w:val="001368E1"/>
    <w:rsid w:val="001412B2"/>
    <w:rsid w:val="00144C7D"/>
    <w:rsid w:val="00147B92"/>
    <w:rsid w:val="00147F7A"/>
    <w:rsid w:val="0015298C"/>
    <w:rsid w:val="0015359D"/>
    <w:rsid w:val="001570B4"/>
    <w:rsid w:val="00161478"/>
    <w:rsid w:val="00161692"/>
    <w:rsid w:val="00161708"/>
    <w:rsid w:val="001629E0"/>
    <w:rsid w:val="001661FE"/>
    <w:rsid w:val="00174817"/>
    <w:rsid w:val="0017645E"/>
    <w:rsid w:val="00177E3C"/>
    <w:rsid w:val="00180C1F"/>
    <w:rsid w:val="001829BF"/>
    <w:rsid w:val="001839B2"/>
    <w:rsid w:val="001847D5"/>
    <w:rsid w:val="00185C49"/>
    <w:rsid w:val="00185D00"/>
    <w:rsid w:val="00187AB8"/>
    <w:rsid w:val="0019168F"/>
    <w:rsid w:val="00193220"/>
    <w:rsid w:val="00194570"/>
    <w:rsid w:val="00195FCD"/>
    <w:rsid w:val="0019745F"/>
    <w:rsid w:val="001A270F"/>
    <w:rsid w:val="001C08E8"/>
    <w:rsid w:val="001C10E3"/>
    <w:rsid w:val="001C1D3F"/>
    <w:rsid w:val="001C1E32"/>
    <w:rsid w:val="001C65F4"/>
    <w:rsid w:val="001C6CDA"/>
    <w:rsid w:val="001D00DB"/>
    <w:rsid w:val="001D0A4F"/>
    <w:rsid w:val="001D0AD7"/>
    <w:rsid w:val="001D30C7"/>
    <w:rsid w:val="001E2D5B"/>
    <w:rsid w:val="001E53F5"/>
    <w:rsid w:val="001E71DC"/>
    <w:rsid w:val="001F2CAC"/>
    <w:rsid w:val="001F3D85"/>
    <w:rsid w:val="001F498C"/>
    <w:rsid w:val="001F6E8B"/>
    <w:rsid w:val="001F7204"/>
    <w:rsid w:val="001F7953"/>
    <w:rsid w:val="00200013"/>
    <w:rsid w:val="002018CD"/>
    <w:rsid w:val="00201CFA"/>
    <w:rsid w:val="0020279D"/>
    <w:rsid w:val="00203881"/>
    <w:rsid w:val="00204158"/>
    <w:rsid w:val="002044F8"/>
    <w:rsid w:val="00211436"/>
    <w:rsid w:val="0021231A"/>
    <w:rsid w:val="00212AAB"/>
    <w:rsid w:val="00213101"/>
    <w:rsid w:val="0021403E"/>
    <w:rsid w:val="00214263"/>
    <w:rsid w:val="0021657E"/>
    <w:rsid w:val="002206AA"/>
    <w:rsid w:val="00221343"/>
    <w:rsid w:val="00222773"/>
    <w:rsid w:val="00223961"/>
    <w:rsid w:val="002239E0"/>
    <w:rsid w:val="002257DB"/>
    <w:rsid w:val="00225E8C"/>
    <w:rsid w:val="00226E4B"/>
    <w:rsid w:val="002305FF"/>
    <w:rsid w:val="00230759"/>
    <w:rsid w:val="002309F3"/>
    <w:rsid w:val="00231AFD"/>
    <w:rsid w:val="00234978"/>
    <w:rsid w:val="00234F16"/>
    <w:rsid w:val="00242079"/>
    <w:rsid w:val="00243AD3"/>
    <w:rsid w:val="0024411C"/>
    <w:rsid w:val="002502FB"/>
    <w:rsid w:val="00255DCF"/>
    <w:rsid w:val="00256560"/>
    <w:rsid w:val="002631D5"/>
    <w:rsid w:val="00263552"/>
    <w:rsid w:val="00271737"/>
    <w:rsid w:val="00271AF3"/>
    <w:rsid w:val="0027465B"/>
    <w:rsid w:val="00276F97"/>
    <w:rsid w:val="00282BF0"/>
    <w:rsid w:val="00282E9E"/>
    <w:rsid w:val="00284331"/>
    <w:rsid w:val="00284BFF"/>
    <w:rsid w:val="00290B62"/>
    <w:rsid w:val="00290F70"/>
    <w:rsid w:val="00293455"/>
    <w:rsid w:val="0029432E"/>
    <w:rsid w:val="002A008A"/>
    <w:rsid w:val="002A3A06"/>
    <w:rsid w:val="002A56E6"/>
    <w:rsid w:val="002A7D1F"/>
    <w:rsid w:val="002B28AF"/>
    <w:rsid w:val="002B2B96"/>
    <w:rsid w:val="002B5F00"/>
    <w:rsid w:val="002B6741"/>
    <w:rsid w:val="002B71ED"/>
    <w:rsid w:val="002B7CFB"/>
    <w:rsid w:val="002C04B2"/>
    <w:rsid w:val="002C0E9B"/>
    <w:rsid w:val="002C1A19"/>
    <w:rsid w:val="002C2786"/>
    <w:rsid w:val="002C58EC"/>
    <w:rsid w:val="002D0A01"/>
    <w:rsid w:val="002D1ACF"/>
    <w:rsid w:val="002D2A03"/>
    <w:rsid w:val="002D2AEE"/>
    <w:rsid w:val="002D367A"/>
    <w:rsid w:val="002D56C3"/>
    <w:rsid w:val="002D58AD"/>
    <w:rsid w:val="002D609F"/>
    <w:rsid w:val="002D7000"/>
    <w:rsid w:val="002E100E"/>
    <w:rsid w:val="002E5752"/>
    <w:rsid w:val="002E590E"/>
    <w:rsid w:val="002E5F54"/>
    <w:rsid w:val="002F196D"/>
    <w:rsid w:val="002F2F2D"/>
    <w:rsid w:val="002F62FA"/>
    <w:rsid w:val="002F6589"/>
    <w:rsid w:val="003006CF"/>
    <w:rsid w:val="00303218"/>
    <w:rsid w:val="003041A4"/>
    <w:rsid w:val="00305A3F"/>
    <w:rsid w:val="003113F5"/>
    <w:rsid w:val="00312114"/>
    <w:rsid w:val="003123A3"/>
    <w:rsid w:val="00317457"/>
    <w:rsid w:val="0032173C"/>
    <w:rsid w:val="003218EF"/>
    <w:rsid w:val="00322F4C"/>
    <w:rsid w:val="0033301B"/>
    <w:rsid w:val="00335768"/>
    <w:rsid w:val="00336271"/>
    <w:rsid w:val="003362EB"/>
    <w:rsid w:val="0033645F"/>
    <w:rsid w:val="003402A0"/>
    <w:rsid w:val="003513E0"/>
    <w:rsid w:val="00356B6B"/>
    <w:rsid w:val="003614CB"/>
    <w:rsid w:val="00364E8F"/>
    <w:rsid w:val="0037208D"/>
    <w:rsid w:val="00373335"/>
    <w:rsid w:val="00373BF7"/>
    <w:rsid w:val="00374294"/>
    <w:rsid w:val="003757ED"/>
    <w:rsid w:val="00384295"/>
    <w:rsid w:val="003863EE"/>
    <w:rsid w:val="0038717D"/>
    <w:rsid w:val="00387799"/>
    <w:rsid w:val="00390876"/>
    <w:rsid w:val="0039295C"/>
    <w:rsid w:val="0039424B"/>
    <w:rsid w:val="003A1412"/>
    <w:rsid w:val="003A6D26"/>
    <w:rsid w:val="003B28B5"/>
    <w:rsid w:val="003B30BD"/>
    <w:rsid w:val="003B4F19"/>
    <w:rsid w:val="003B5ABC"/>
    <w:rsid w:val="003B6116"/>
    <w:rsid w:val="003B6A51"/>
    <w:rsid w:val="003B7624"/>
    <w:rsid w:val="003C10F6"/>
    <w:rsid w:val="003C11F1"/>
    <w:rsid w:val="003C350E"/>
    <w:rsid w:val="003C79CF"/>
    <w:rsid w:val="003C7D11"/>
    <w:rsid w:val="003D5431"/>
    <w:rsid w:val="003D7235"/>
    <w:rsid w:val="003E224A"/>
    <w:rsid w:val="003E5E57"/>
    <w:rsid w:val="003F3995"/>
    <w:rsid w:val="003F5875"/>
    <w:rsid w:val="003F7138"/>
    <w:rsid w:val="003F7EA9"/>
    <w:rsid w:val="0040251E"/>
    <w:rsid w:val="00405F02"/>
    <w:rsid w:val="00417705"/>
    <w:rsid w:val="00421414"/>
    <w:rsid w:val="00423A86"/>
    <w:rsid w:val="00424A7D"/>
    <w:rsid w:val="00424B8A"/>
    <w:rsid w:val="00427138"/>
    <w:rsid w:val="00430238"/>
    <w:rsid w:val="00433ACA"/>
    <w:rsid w:val="004352EE"/>
    <w:rsid w:val="00435A46"/>
    <w:rsid w:val="00437E16"/>
    <w:rsid w:val="00444F46"/>
    <w:rsid w:val="004501D4"/>
    <w:rsid w:val="00453592"/>
    <w:rsid w:val="00454B06"/>
    <w:rsid w:val="00456AB7"/>
    <w:rsid w:val="0045756A"/>
    <w:rsid w:val="00457F8F"/>
    <w:rsid w:val="0046296B"/>
    <w:rsid w:val="004643CC"/>
    <w:rsid w:val="00470E62"/>
    <w:rsid w:val="0047354A"/>
    <w:rsid w:val="00474853"/>
    <w:rsid w:val="00483992"/>
    <w:rsid w:val="00492E70"/>
    <w:rsid w:val="00495011"/>
    <w:rsid w:val="004969A3"/>
    <w:rsid w:val="004A1BA5"/>
    <w:rsid w:val="004A4744"/>
    <w:rsid w:val="004A4EF1"/>
    <w:rsid w:val="004B1A3F"/>
    <w:rsid w:val="004B1B8B"/>
    <w:rsid w:val="004B2A9D"/>
    <w:rsid w:val="004B3E66"/>
    <w:rsid w:val="004B4E54"/>
    <w:rsid w:val="004B612C"/>
    <w:rsid w:val="004B7621"/>
    <w:rsid w:val="004C3DB1"/>
    <w:rsid w:val="004D2C92"/>
    <w:rsid w:val="004D421E"/>
    <w:rsid w:val="004D694B"/>
    <w:rsid w:val="004E27F4"/>
    <w:rsid w:val="004E4CBE"/>
    <w:rsid w:val="004E570C"/>
    <w:rsid w:val="004E68C0"/>
    <w:rsid w:val="004E6FCD"/>
    <w:rsid w:val="004E7CC7"/>
    <w:rsid w:val="004F027E"/>
    <w:rsid w:val="004F08DF"/>
    <w:rsid w:val="004F15ED"/>
    <w:rsid w:val="004F4E82"/>
    <w:rsid w:val="004F5AF0"/>
    <w:rsid w:val="004F6982"/>
    <w:rsid w:val="004F6B51"/>
    <w:rsid w:val="00504114"/>
    <w:rsid w:val="00505FE5"/>
    <w:rsid w:val="005126D5"/>
    <w:rsid w:val="00514AF2"/>
    <w:rsid w:val="00515C5C"/>
    <w:rsid w:val="00516EE4"/>
    <w:rsid w:val="0051744A"/>
    <w:rsid w:val="00522E66"/>
    <w:rsid w:val="005305DA"/>
    <w:rsid w:val="00532DCD"/>
    <w:rsid w:val="005343BE"/>
    <w:rsid w:val="00534829"/>
    <w:rsid w:val="00534C0B"/>
    <w:rsid w:val="00536D59"/>
    <w:rsid w:val="00540BF6"/>
    <w:rsid w:val="00542A8A"/>
    <w:rsid w:val="005439C9"/>
    <w:rsid w:val="005475ED"/>
    <w:rsid w:val="00547645"/>
    <w:rsid w:val="0055099F"/>
    <w:rsid w:val="00550DEC"/>
    <w:rsid w:val="005565B5"/>
    <w:rsid w:val="00556724"/>
    <w:rsid w:val="005572E0"/>
    <w:rsid w:val="005610D8"/>
    <w:rsid w:val="00571161"/>
    <w:rsid w:val="005728B4"/>
    <w:rsid w:val="00572AFE"/>
    <w:rsid w:val="005742CF"/>
    <w:rsid w:val="00574D38"/>
    <w:rsid w:val="00576B45"/>
    <w:rsid w:val="00577598"/>
    <w:rsid w:val="00580492"/>
    <w:rsid w:val="005824DC"/>
    <w:rsid w:val="005839E4"/>
    <w:rsid w:val="005841CF"/>
    <w:rsid w:val="0058532E"/>
    <w:rsid w:val="005917ED"/>
    <w:rsid w:val="0059327B"/>
    <w:rsid w:val="00593807"/>
    <w:rsid w:val="00593CBD"/>
    <w:rsid w:val="00594BF8"/>
    <w:rsid w:val="00596508"/>
    <w:rsid w:val="0059685A"/>
    <w:rsid w:val="005A0363"/>
    <w:rsid w:val="005A0F0C"/>
    <w:rsid w:val="005A141E"/>
    <w:rsid w:val="005A3757"/>
    <w:rsid w:val="005A6FE7"/>
    <w:rsid w:val="005B0617"/>
    <w:rsid w:val="005B1F8A"/>
    <w:rsid w:val="005C32A4"/>
    <w:rsid w:val="005C7EB2"/>
    <w:rsid w:val="005D23B2"/>
    <w:rsid w:val="005E2CF2"/>
    <w:rsid w:val="005E5C34"/>
    <w:rsid w:val="005E63EE"/>
    <w:rsid w:val="005E76B4"/>
    <w:rsid w:val="005F133B"/>
    <w:rsid w:val="005F2169"/>
    <w:rsid w:val="005F3552"/>
    <w:rsid w:val="005F57BC"/>
    <w:rsid w:val="006036F9"/>
    <w:rsid w:val="00605036"/>
    <w:rsid w:val="006133B0"/>
    <w:rsid w:val="00614E61"/>
    <w:rsid w:val="00616EB6"/>
    <w:rsid w:val="00617428"/>
    <w:rsid w:val="00617D1C"/>
    <w:rsid w:val="00620EA8"/>
    <w:rsid w:val="00621AF5"/>
    <w:rsid w:val="00622191"/>
    <w:rsid w:val="00631874"/>
    <w:rsid w:val="0063443B"/>
    <w:rsid w:val="006358FC"/>
    <w:rsid w:val="00642D3C"/>
    <w:rsid w:val="00644B5C"/>
    <w:rsid w:val="00645B65"/>
    <w:rsid w:val="0065777D"/>
    <w:rsid w:val="00657CB8"/>
    <w:rsid w:val="00660A8E"/>
    <w:rsid w:val="00660C58"/>
    <w:rsid w:val="00661A53"/>
    <w:rsid w:val="00667ABA"/>
    <w:rsid w:val="00673C5E"/>
    <w:rsid w:val="00674FCC"/>
    <w:rsid w:val="00683CBF"/>
    <w:rsid w:val="006854BA"/>
    <w:rsid w:val="00686347"/>
    <w:rsid w:val="00691632"/>
    <w:rsid w:val="00693DE5"/>
    <w:rsid w:val="0069754E"/>
    <w:rsid w:val="006A20F2"/>
    <w:rsid w:val="006A3E7B"/>
    <w:rsid w:val="006A4A69"/>
    <w:rsid w:val="006A55CC"/>
    <w:rsid w:val="006A5649"/>
    <w:rsid w:val="006A7D10"/>
    <w:rsid w:val="006A7D95"/>
    <w:rsid w:val="006B4D4A"/>
    <w:rsid w:val="006B581C"/>
    <w:rsid w:val="006B7D4E"/>
    <w:rsid w:val="006C00D8"/>
    <w:rsid w:val="006C267C"/>
    <w:rsid w:val="006C45DC"/>
    <w:rsid w:val="006C4C0B"/>
    <w:rsid w:val="006C4C50"/>
    <w:rsid w:val="006C7D1C"/>
    <w:rsid w:val="006D0CAE"/>
    <w:rsid w:val="006D128C"/>
    <w:rsid w:val="006D4B8B"/>
    <w:rsid w:val="006E0158"/>
    <w:rsid w:val="006E310B"/>
    <w:rsid w:val="006E6223"/>
    <w:rsid w:val="006E695C"/>
    <w:rsid w:val="006E74C1"/>
    <w:rsid w:val="006E7848"/>
    <w:rsid w:val="006F2E3E"/>
    <w:rsid w:val="006F43E3"/>
    <w:rsid w:val="006F5850"/>
    <w:rsid w:val="007000E3"/>
    <w:rsid w:val="007028EE"/>
    <w:rsid w:val="00704CEB"/>
    <w:rsid w:val="00705973"/>
    <w:rsid w:val="00707D4D"/>
    <w:rsid w:val="007119DC"/>
    <w:rsid w:val="00711C7B"/>
    <w:rsid w:val="00714CB8"/>
    <w:rsid w:val="00716362"/>
    <w:rsid w:val="00720193"/>
    <w:rsid w:val="007227E6"/>
    <w:rsid w:val="00724A4A"/>
    <w:rsid w:val="00725FD4"/>
    <w:rsid w:val="00726D84"/>
    <w:rsid w:val="007300CD"/>
    <w:rsid w:val="00730CCD"/>
    <w:rsid w:val="007316D6"/>
    <w:rsid w:val="00731A8C"/>
    <w:rsid w:val="00733155"/>
    <w:rsid w:val="0073582B"/>
    <w:rsid w:val="007375DA"/>
    <w:rsid w:val="00746782"/>
    <w:rsid w:val="0076020C"/>
    <w:rsid w:val="00760E8A"/>
    <w:rsid w:val="00761F42"/>
    <w:rsid w:val="00764B96"/>
    <w:rsid w:val="00764FE6"/>
    <w:rsid w:val="007652FD"/>
    <w:rsid w:val="0077013F"/>
    <w:rsid w:val="00774148"/>
    <w:rsid w:val="00786229"/>
    <w:rsid w:val="007863B2"/>
    <w:rsid w:val="00787176"/>
    <w:rsid w:val="0079107A"/>
    <w:rsid w:val="007941F1"/>
    <w:rsid w:val="00797B55"/>
    <w:rsid w:val="007A79BE"/>
    <w:rsid w:val="007B245C"/>
    <w:rsid w:val="007B2C00"/>
    <w:rsid w:val="007B3258"/>
    <w:rsid w:val="007C05F0"/>
    <w:rsid w:val="007C2CF1"/>
    <w:rsid w:val="007C6597"/>
    <w:rsid w:val="007D0F76"/>
    <w:rsid w:val="007D4CFE"/>
    <w:rsid w:val="007D562B"/>
    <w:rsid w:val="007E146E"/>
    <w:rsid w:val="007E4B17"/>
    <w:rsid w:val="007E583D"/>
    <w:rsid w:val="007E7EF6"/>
    <w:rsid w:val="007F3386"/>
    <w:rsid w:val="007F51DC"/>
    <w:rsid w:val="007F6086"/>
    <w:rsid w:val="007F6AB1"/>
    <w:rsid w:val="007F7293"/>
    <w:rsid w:val="008029B7"/>
    <w:rsid w:val="00805A96"/>
    <w:rsid w:val="00807F46"/>
    <w:rsid w:val="0081058F"/>
    <w:rsid w:val="008138EB"/>
    <w:rsid w:val="0081532B"/>
    <w:rsid w:val="008247A2"/>
    <w:rsid w:val="00825E77"/>
    <w:rsid w:val="00831B74"/>
    <w:rsid w:val="00831EFE"/>
    <w:rsid w:val="0083396D"/>
    <w:rsid w:val="00834001"/>
    <w:rsid w:val="00835C43"/>
    <w:rsid w:val="00836606"/>
    <w:rsid w:val="00836E36"/>
    <w:rsid w:val="008421FB"/>
    <w:rsid w:val="00842561"/>
    <w:rsid w:val="0084367A"/>
    <w:rsid w:val="00844362"/>
    <w:rsid w:val="00844E20"/>
    <w:rsid w:val="00847036"/>
    <w:rsid w:val="00847760"/>
    <w:rsid w:val="00855228"/>
    <w:rsid w:val="00856101"/>
    <w:rsid w:val="00857465"/>
    <w:rsid w:val="008606F4"/>
    <w:rsid w:val="00863C18"/>
    <w:rsid w:val="00873DAA"/>
    <w:rsid w:val="00876036"/>
    <w:rsid w:val="0087728C"/>
    <w:rsid w:val="00881694"/>
    <w:rsid w:val="008836DA"/>
    <w:rsid w:val="00884F4A"/>
    <w:rsid w:val="008866AC"/>
    <w:rsid w:val="0089352D"/>
    <w:rsid w:val="008940B8"/>
    <w:rsid w:val="0089484A"/>
    <w:rsid w:val="008B0A63"/>
    <w:rsid w:val="008B156D"/>
    <w:rsid w:val="008B1D42"/>
    <w:rsid w:val="008B2B89"/>
    <w:rsid w:val="008B32EC"/>
    <w:rsid w:val="008B34AF"/>
    <w:rsid w:val="008B3581"/>
    <w:rsid w:val="008B5050"/>
    <w:rsid w:val="008B5671"/>
    <w:rsid w:val="008B6824"/>
    <w:rsid w:val="008B723D"/>
    <w:rsid w:val="008C0A1B"/>
    <w:rsid w:val="008C1594"/>
    <w:rsid w:val="008C1C32"/>
    <w:rsid w:val="008C2ED0"/>
    <w:rsid w:val="008C38D2"/>
    <w:rsid w:val="008C3CA6"/>
    <w:rsid w:val="008C5463"/>
    <w:rsid w:val="008C6BBD"/>
    <w:rsid w:val="008D38A4"/>
    <w:rsid w:val="008D38C1"/>
    <w:rsid w:val="008E3112"/>
    <w:rsid w:val="008E399B"/>
    <w:rsid w:val="008F1FD6"/>
    <w:rsid w:val="008F4219"/>
    <w:rsid w:val="009036ED"/>
    <w:rsid w:val="00907819"/>
    <w:rsid w:val="00913C5B"/>
    <w:rsid w:val="00915189"/>
    <w:rsid w:val="00917631"/>
    <w:rsid w:val="00920514"/>
    <w:rsid w:val="00921479"/>
    <w:rsid w:val="00924A81"/>
    <w:rsid w:val="00935BBE"/>
    <w:rsid w:val="00935BD1"/>
    <w:rsid w:val="009374EC"/>
    <w:rsid w:val="0093764F"/>
    <w:rsid w:val="00937D41"/>
    <w:rsid w:val="00940C2C"/>
    <w:rsid w:val="00941523"/>
    <w:rsid w:val="00942B70"/>
    <w:rsid w:val="0094439D"/>
    <w:rsid w:val="009449A8"/>
    <w:rsid w:val="00944BA4"/>
    <w:rsid w:val="00946BA6"/>
    <w:rsid w:val="00951F40"/>
    <w:rsid w:val="0095208E"/>
    <w:rsid w:val="00952C0B"/>
    <w:rsid w:val="0095614B"/>
    <w:rsid w:val="009562A9"/>
    <w:rsid w:val="0095693D"/>
    <w:rsid w:val="00964F82"/>
    <w:rsid w:val="00965829"/>
    <w:rsid w:val="00971949"/>
    <w:rsid w:val="00974EAD"/>
    <w:rsid w:val="00975F8D"/>
    <w:rsid w:val="00982D27"/>
    <w:rsid w:val="00983E0C"/>
    <w:rsid w:val="00987526"/>
    <w:rsid w:val="00987B67"/>
    <w:rsid w:val="00987B82"/>
    <w:rsid w:val="00990D1C"/>
    <w:rsid w:val="00991A45"/>
    <w:rsid w:val="00997497"/>
    <w:rsid w:val="009975A9"/>
    <w:rsid w:val="009A0AC4"/>
    <w:rsid w:val="009A119B"/>
    <w:rsid w:val="009A1F08"/>
    <w:rsid w:val="009A30D8"/>
    <w:rsid w:val="009A73D0"/>
    <w:rsid w:val="009A7BD7"/>
    <w:rsid w:val="009A7E0C"/>
    <w:rsid w:val="009B36C3"/>
    <w:rsid w:val="009B4738"/>
    <w:rsid w:val="009B53F5"/>
    <w:rsid w:val="009B5621"/>
    <w:rsid w:val="009B62A3"/>
    <w:rsid w:val="009C2027"/>
    <w:rsid w:val="009C5729"/>
    <w:rsid w:val="009D27E2"/>
    <w:rsid w:val="009D3BA6"/>
    <w:rsid w:val="009D6A27"/>
    <w:rsid w:val="009E3C33"/>
    <w:rsid w:val="009E5879"/>
    <w:rsid w:val="009E6547"/>
    <w:rsid w:val="009E7F7C"/>
    <w:rsid w:val="009F0334"/>
    <w:rsid w:val="009F053C"/>
    <w:rsid w:val="009F0F08"/>
    <w:rsid w:val="009F3984"/>
    <w:rsid w:val="009F5108"/>
    <w:rsid w:val="009F747E"/>
    <w:rsid w:val="00A010D0"/>
    <w:rsid w:val="00A079F2"/>
    <w:rsid w:val="00A10785"/>
    <w:rsid w:val="00A107BD"/>
    <w:rsid w:val="00A1271B"/>
    <w:rsid w:val="00A13446"/>
    <w:rsid w:val="00A13FE7"/>
    <w:rsid w:val="00A179E8"/>
    <w:rsid w:val="00A22201"/>
    <w:rsid w:val="00A24E7F"/>
    <w:rsid w:val="00A25AFB"/>
    <w:rsid w:val="00A310BB"/>
    <w:rsid w:val="00A33EBB"/>
    <w:rsid w:val="00A37828"/>
    <w:rsid w:val="00A44BA1"/>
    <w:rsid w:val="00A44BEA"/>
    <w:rsid w:val="00A456DD"/>
    <w:rsid w:val="00A461E5"/>
    <w:rsid w:val="00A54638"/>
    <w:rsid w:val="00A5582E"/>
    <w:rsid w:val="00A578CE"/>
    <w:rsid w:val="00A6384F"/>
    <w:rsid w:val="00A63DB7"/>
    <w:rsid w:val="00A6402C"/>
    <w:rsid w:val="00A6434A"/>
    <w:rsid w:val="00A65FB4"/>
    <w:rsid w:val="00A80700"/>
    <w:rsid w:val="00A81C46"/>
    <w:rsid w:val="00A82241"/>
    <w:rsid w:val="00A85F47"/>
    <w:rsid w:val="00A878A2"/>
    <w:rsid w:val="00A91645"/>
    <w:rsid w:val="00A943D8"/>
    <w:rsid w:val="00A94601"/>
    <w:rsid w:val="00A95CF9"/>
    <w:rsid w:val="00A9663B"/>
    <w:rsid w:val="00AA1B8E"/>
    <w:rsid w:val="00AA2570"/>
    <w:rsid w:val="00AA5F78"/>
    <w:rsid w:val="00AB03B0"/>
    <w:rsid w:val="00AB08B0"/>
    <w:rsid w:val="00AB2DEB"/>
    <w:rsid w:val="00AB3602"/>
    <w:rsid w:val="00AB6A9B"/>
    <w:rsid w:val="00AC0BAE"/>
    <w:rsid w:val="00AC40A6"/>
    <w:rsid w:val="00AC631A"/>
    <w:rsid w:val="00AD0925"/>
    <w:rsid w:val="00AD2237"/>
    <w:rsid w:val="00AD251E"/>
    <w:rsid w:val="00AD6907"/>
    <w:rsid w:val="00AE1CF4"/>
    <w:rsid w:val="00AE37BA"/>
    <w:rsid w:val="00AE5458"/>
    <w:rsid w:val="00AE5E89"/>
    <w:rsid w:val="00AE7EC3"/>
    <w:rsid w:val="00AE7FB7"/>
    <w:rsid w:val="00AF105A"/>
    <w:rsid w:val="00AF241A"/>
    <w:rsid w:val="00AF48D9"/>
    <w:rsid w:val="00AF4CE4"/>
    <w:rsid w:val="00AF5592"/>
    <w:rsid w:val="00B01D1F"/>
    <w:rsid w:val="00B038EA"/>
    <w:rsid w:val="00B15867"/>
    <w:rsid w:val="00B24FAF"/>
    <w:rsid w:val="00B26313"/>
    <w:rsid w:val="00B30487"/>
    <w:rsid w:val="00B33F85"/>
    <w:rsid w:val="00B34525"/>
    <w:rsid w:val="00B35A9E"/>
    <w:rsid w:val="00B37CEB"/>
    <w:rsid w:val="00B419B9"/>
    <w:rsid w:val="00B42872"/>
    <w:rsid w:val="00B52D7D"/>
    <w:rsid w:val="00B55A59"/>
    <w:rsid w:val="00B56AF3"/>
    <w:rsid w:val="00B629B4"/>
    <w:rsid w:val="00B65017"/>
    <w:rsid w:val="00B710A0"/>
    <w:rsid w:val="00B713F6"/>
    <w:rsid w:val="00B71EA4"/>
    <w:rsid w:val="00B71FD6"/>
    <w:rsid w:val="00B7315F"/>
    <w:rsid w:val="00B775F2"/>
    <w:rsid w:val="00B80020"/>
    <w:rsid w:val="00B801C7"/>
    <w:rsid w:val="00B80441"/>
    <w:rsid w:val="00B80E3B"/>
    <w:rsid w:val="00B9470F"/>
    <w:rsid w:val="00B94B95"/>
    <w:rsid w:val="00B972CC"/>
    <w:rsid w:val="00BA04D5"/>
    <w:rsid w:val="00BA2B5B"/>
    <w:rsid w:val="00BA5C13"/>
    <w:rsid w:val="00BB152B"/>
    <w:rsid w:val="00BB3103"/>
    <w:rsid w:val="00BB7EBB"/>
    <w:rsid w:val="00BC29C7"/>
    <w:rsid w:val="00BC2A37"/>
    <w:rsid w:val="00BC4A8D"/>
    <w:rsid w:val="00BC5183"/>
    <w:rsid w:val="00BC6666"/>
    <w:rsid w:val="00BD17D5"/>
    <w:rsid w:val="00BD3E61"/>
    <w:rsid w:val="00BD6486"/>
    <w:rsid w:val="00BE1805"/>
    <w:rsid w:val="00BE1B47"/>
    <w:rsid w:val="00BE4822"/>
    <w:rsid w:val="00BE570E"/>
    <w:rsid w:val="00BF0532"/>
    <w:rsid w:val="00BF448E"/>
    <w:rsid w:val="00BF4B9E"/>
    <w:rsid w:val="00BF4EF0"/>
    <w:rsid w:val="00BF651D"/>
    <w:rsid w:val="00BF6832"/>
    <w:rsid w:val="00BF7807"/>
    <w:rsid w:val="00C034DA"/>
    <w:rsid w:val="00C05531"/>
    <w:rsid w:val="00C05FE1"/>
    <w:rsid w:val="00C06634"/>
    <w:rsid w:val="00C12249"/>
    <w:rsid w:val="00C1434F"/>
    <w:rsid w:val="00C15BDB"/>
    <w:rsid w:val="00C20CD4"/>
    <w:rsid w:val="00C2385F"/>
    <w:rsid w:val="00C30FAE"/>
    <w:rsid w:val="00C34AAA"/>
    <w:rsid w:val="00C3600F"/>
    <w:rsid w:val="00C36F42"/>
    <w:rsid w:val="00C417A3"/>
    <w:rsid w:val="00C47F2B"/>
    <w:rsid w:val="00C61E43"/>
    <w:rsid w:val="00C666E0"/>
    <w:rsid w:val="00C72EE9"/>
    <w:rsid w:val="00C745FE"/>
    <w:rsid w:val="00C84A90"/>
    <w:rsid w:val="00C87BE6"/>
    <w:rsid w:val="00C91CA4"/>
    <w:rsid w:val="00C948C6"/>
    <w:rsid w:val="00C95F03"/>
    <w:rsid w:val="00C966EB"/>
    <w:rsid w:val="00CA4205"/>
    <w:rsid w:val="00CA64B3"/>
    <w:rsid w:val="00CA701E"/>
    <w:rsid w:val="00CA71D7"/>
    <w:rsid w:val="00CA7DC6"/>
    <w:rsid w:val="00CB2A59"/>
    <w:rsid w:val="00CB3B82"/>
    <w:rsid w:val="00CB3BCF"/>
    <w:rsid w:val="00CB4156"/>
    <w:rsid w:val="00CB58B5"/>
    <w:rsid w:val="00CB7FAE"/>
    <w:rsid w:val="00CC056F"/>
    <w:rsid w:val="00CC1588"/>
    <w:rsid w:val="00CC1B00"/>
    <w:rsid w:val="00CC3D56"/>
    <w:rsid w:val="00CC67F6"/>
    <w:rsid w:val="00CC7DF5"/>
    <w:rsid w:val="00CD09C8"/>
    <w:rsid w:val="00CD3184"/>
    <w:rsid w:val="00CD3EDD"/>
    <w:rsid w:val="00CD44A6"/>
    <w:rsid w:val="00CD53C8"/>
    <w:rsid w:val="00CD5406"/>
    <w:rsid w:val="00CD7947"/>
    <w:rsid w:val="00CE343C"/>
    <w:rsid w:val="00CE357C"/>
    <w:rsid w:val="00CE6841"/>
    <w:rsid w:val="00CF04AC"/>
    <w:rsid w:val="00CF1750"/>
    <w:rsid w:val="00CF3340"/>
    <w:rsid w:val="00CF521A"/>
    <w:rsid w:val="00CF6E1A"/>
    <w:rsid w:val="00D0090B"/>
    <w:rsid w:val="00D01A12"/>
    <w:rsid w:val="00D028AD"/>
    <w:rsid w:val="00D05BE8"/>
    <w:rsid w:val="00D073A6"/>
    <w:rsid w:val="00D10B0F"/>
    <w:rsid w:val="00D129AB"/>
    <w:rsid w:val="00D1415B"/>
    <w:rsid w:val="00D154E0"/>
    <w:rsid w:val="00D155ED"/>
    <w:rsid w:val="00D17190"/>
    <w:rsid w:val="00D204A7"/>
    <w:rsid w:val="00D24C96"/>
    <w:rsid w:val="00D34962"/>
    <w:rsid w:val="00D378C9"/>
    <w:rsid w:val="00D4369C"/>
    <w:rsid w:val="00D46396"/>
    <w:rsid w:val="00D50F3C"/>
    <w:rsid w:val="00D51550"/>
    <w:rsid w:val="00D516F9"/>
    <w:rsid w:val="00D55A04"/>
    <w:rsid w:val="00D607CA"/>
    <w:rsid w:val="00D60B1B"/>
    <w:rsid w:val="00D6311B"/>
    <w:rsid w:val="00D6470B"/>
    <w:rsid w:val="00D64FD1"/>
    <w:rsid w:val="00D72747"/>
    <w:rsid w:val="00D814A9"/>
    <w:rsid w:val="00D8490C"/>
    <w:rsid w:val="00D854D0"/>
    <w:rsid w:val="00D91B8C"/>
    <w:rsid w:val="00D939F0"/>
    <w:rsid w:val="00D962F8"/>
    <w:rsid w:val="00DA1596"/>
    <w:rsid w:val="00DA4308"/>
    <w:rsid w:val="00DA7736"/>
    <w:rsid w:val="00DB27D9"/>
    <w:rsid w:val="00DC16EF"/>
    <w:rsid w:val="00DC34CA"/>
    <w:rsid w:val="00DC37E8"/>
    <w:rsid w:val="00DC4737"/>
    <w:rsid w:val="00DD0EEE"/>
    <w:rsid w:val="00DD23E9"/>
    <w:rsid w:val="00DD2C15"/>
    <w:rsid w:val="00DD3CA7"/>
    <w:rsid w:val="00DD4049"/>
    <w:rsid w:val="00DD559B"/>
    <w:rsid w:val="00DD70AE"/>
    <w:rsid w:val="00DD75BF"/>
    <w:rsid w:val="00DD7823"/>
    <w:rsid w:val="00DE1743"/>
    <w:rsid w:val="00DE4D7E"/>
    <w:rsid w:val="00DF11AF"/>
    <w:rsid w:val="00DF142D"/>
    <w:rsid w:val="00DF2792"/>
    <w:rsid w:val="00DF3478"/>
    <w:rsid w:val="00DF4835"/>
    <w:rsid w:val="00DF4FE6"/>
    <w:rsid w:val="00DF62FB"/>
    <w:rsid w:val="00DF658D"/>
    <w:rsid w:val="00DF6B7A"/>
    <w:rsid w:val="00E04714"/>
    <w:rsid w:val="00E062BA"/>
    <w:rsid w:val="00E06D47"/>
    <w:rsid w:val="00E11ABC"/>
    <w:rsid w:val="00E1438A"/>
    <w:rsid w:val="00E144B6"/>
    <w:rsid w:val="00E15A51"/>
    <w:rsid w:val="00E23619"/>
    <w:rsid w:val="00E242AE"/>
    <w:rsid w:val="00E340E8"/>
    <w:rsid w:val="00E40D43"/>
    <w:rsid w:val="00E42C09"/>
    <w:rsid w:val="00E4347B"/>
    <w:rsid w:val="00E46F3F"/>
    <w:rsid w:val="00E5188B"/>
    <w:rsid w:val="00E541BE"/>
    <w:rsid w:val="00E57705"/>
    <w:rsid w:val="00E63B10"/>
    <w:rsid w:val="00E64C8D"/>
    <w:rsid w:val="00E662B0"/>
    <w:rsid w:val="00E6719F"/>
    <w:rsid w:val="00E6726A"/>
    <w:rsid w:val="00E67905"/>
    <w:rsid w:val="00E70372"/>
    <w:rsid w:val="00E7201B"/>
    <w:rsid w:val="00E72E05"/>
    <w:rsid w:val="00E748CE"/>
    <w:rsid w:val="00E77244"/>
    <w:rsid w:val="00E822B1"/>
    <w:rsid w:val="00E82684"/>
    <w:rsid w:val="00E83C89"/>
    <w:rsid w:val="00E84FD4"/>
    <w:rsid w:val="00E872CB"/>
    <w:rsid w:val="00E902B7"/>
    <w:rsid w:val="00E93913"/>
    <w:rsid w:val="00E96807"/>
    <w:rsid w:val="00EA2243"/>
    <w:rsid w:val="00EA2E48"/>
    <w:rsid w:val="00EA4612"/>
    <w:rsid w:val="00EA6464"/>
    <w:rsid w:val="00EA67B5"/>
    <w:rsid w:val="00EB3526"/>
    <w:rsid w:val="00EB3D89"/>
    <w:rsid w:val="00EC15B4"/>
    <w:rsid w:val="00EC2690"/>
    <w:rsid w:val="00ED245B"/>
    <w:rsid w:val="00ED3526"/>
    <w:rsid w:val="00ED3CEB"/>
    <w:rsid w:val="00ED4F2C"/>
    <w:rsid w:val="00ED6C03"/>
    <w:rsid w:val="00EE371A"/>
    <w:rsid w:val="00EE622E"/>
    <w:rsid w:val="00EE6F4E"/>
    <w:rsid w:val="00EE7BF5"/>
    <w:rsid w:val="00EF42C1"/>
    <w:rsid w:val="00EF54B1"/>
    <w:rsid w:val="00EF7340"/>
    <w:rsid w:val="00F01838"/>
    <w:rsid w:val="00F0472B"/>
    <w:rsid w:val="00F148A6"/>
    <w:rsid w:val="00F1511E"/>
    <w:rsid w:val="00F15282"/>
    <w:rsid w:val="00F178F7"/>
    <w:rsid w:val="00F21E73"/>
    <w:rsid w:val="00F22D4F"/>
    <w:rsid w:val="00F232D5"/>
    <w:rsid w:val="00F2460E"/>
    <w:rsid w:val="00F309CE"/>
    <w:rsid w:val="00F30DCE"/>
    <w:rsid w:val="00F32815"/>
    <w:rsid w:val="00F35AF9"/>
    <w:rsid w:val="00F37799"/>
    <w:rsid w:val="00F37FED"/>
    <w:rsid w:val="00F402CD"/>
    <w:rsid w:val="00F44117"/>
    <w:rsid w:val="00F45474"/>
    <w:rsid w:val="00F51431"/>
    <w:rsid w:val="00F52535"/>
    <w:rsid w:val="00F52645"/>
    <w:rsid w:val="00F52ACF"/>
    <w:rsid w:val="00F5446A"/>
    <w:rsid w:val="00F54A73"/>
    <w:rsid w:val="00F57B8A"/>
    <w:rsid w:val="00F60DB6"/>
    <w:rsid w:val="00F632F7"/>
    <w:rsid w:val="00F672D2"/>
    <w:rsid w:val="00F67381"/>
    <w:rsid w:val="00F676F9"/>
    <w:rsid w:val="00F7073F"/>
    <w:rsid w:val="00F71467"/>
    <w:rsid w:val="00F757F6"/>
    <w:rsid w:val="00F767CA"/>
    <w:rsid w:val="00F82BA3"/>
    <w:rsid w:val="00F841B0"/>
    <w:rsid w:val="00F86754"/>
    <w:rsid w:val="00F8781C"/>
    <w:rsid w:val="00F92E0E"/>
    <w:rsid w:val="00F934E0"/>
    <w:rsid w:val="00F93A1E"/>
    <w:rsid w:val="00F93D6E"/>
    <w:rsid w:val="00F94510"/>
    <w:rsid w:val="00F95E81"/>
    <w:rsid w:val="00F97A13"/>
    <w:rsid w:val="00FA0006"/>
    <w:rsid w:val="00FA084C"/>
    <w:rsid w:val="00FA1C56"/>
    <w:rsid w:val="00FA643F"/>
    <w:rsid w:val="00FA6D68"/>
    <w:rsid w:val="00FA7601"/>
    <w:rsid w:val="00FB1CAE"/>
    <w:rsid w:val="00FB1ECB"/>
    <w:rsid w:val="00FB3A54"/>
    <w:rsid w:val="00FB5314"/>
    <w:rsid w:val="00FB6A49"/>
    <w:rsid w:val="00FB6F36"/>
    <w:rsid w:val="00FC2807"/>
    <w:rsid w:val="00FC40B6"/>
    <w:rsid w:val="00FC4C8D"/>
    <w:rsid w:val="00FD7937"/>
    <w:rsid w:val="00FE1E25"/>
    <w:rsid w:val="00FE50D1"/>
    <w:rsid w:val="00FE7DB5"/>
    <w:rsid w:val="00FF074B"/>
    <w:rsid w:val="00FF2C88"/>
    <w:rsid w:val="00FF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21"/>
    <o:shapelayout v:ext="edit">
      <o:idmap v:ext="edit" data="1"/>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 w:type="character" w:customStyle="1" w:styleId="elementtoproof">
    <w:name w:val="elementtoproof"/>
    <w:basedOn w:val="DefaultParagraphFont"/>
    <w:rsid w:val="0019745F"/>
  </w:style>
  <w:style w:type="paragraph" w:customStyle="1" w:styleId="xmsonormal">
    <w:name w:val="x_msonormal"/>
    <w:basedOn w:val="Normal"/>
    <w:rsid w:val="000624B6"/>
    <w:rPr>
      <w:rFonts w:ascii="Times New Roman" w:eastAsiaTheme="minorHAnsi"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18136493">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030255542">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CB0AF-C3CA-4466-BCBC-3791C1B4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7</Pages>
  <Words>1864</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cp:lastModifiedBy>
  <cp:revision>16</cp:revision>
  <cp:lastPrinted>2023-04-20T12:46:00Z</cp:lastPrinted>
  <dcterms:created xsi:type="dcterms:W3CDTF">2023-03-22T12:36:00Z</dcterms:created>
  <dcterms:modified xsi:type="dcterms:W3CDTF">2023-04-20T12:46:00Z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